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975A3" w14:textId="77777777" w:rsidR="00761A70" w:rsidRDefault="00761A70">
      <w:pPr>
        <w:pStyle w:val="BodyText"/>
        <w:rPr>
          <w:sz w:val="20"/>
        </w:rPr>
      </w:pPr>
    </w:p>
    <w:p w14:paraId="15A2D6E5" w14:textId="77777777" w:rsidR="00761A70" w:rsidRDefault="00213188">
      <w:pPr>
        <w:spacing w:before="70"/>
        <w:ind w:right="121"/>
        <w:jc w:val="right"/>
        <w:rPr>
          <w:b/>
          <w:sz w:val="21"/>
        </w:rPr>
      </w:pPr>
      <w:r>
        <w:rPr>
          <w:b/>
          <w:color w:val="000009"/>
          <w:sz w:val="21"/>
        </w:rPr>
        <w:t>FORM TIC 2 (2014)</w:t>
      </w:r>
    </w:p>
    <w:p w14:paraId="5340BC16" w14:textId="77777777" w:rsidR="00761A70" w:rsidRDefault="00761A70">
      <w:pPr>
        <w:pStyle w:val="BodyText"/>
        <w:spacing w:before="3"/>
        <w:rPr>
          <w:b/>
          <w:sz w:val="17"/>
        </w:rPr>
      </w:pPr>
    </w:p>
    <w:p w14:paraId="757C85E9" w14:textId="77777777" w:rsidR="00761A70" w:rsidRDefault="00213188">
      <w:pPr>
        <w:pStyle w:val="Heading1"/>
      </w:pPr>
      <w:proofErr w:type="spellStart"/>
      <w:r>
        <w:rPr>
          <w:color w:val="000009"/>
        </w:rPr>
        <w:t>Comhairle</w:t>
      </w:r>
      <w:proofErr w:type="spellEnd"/>
      <w:r>
        <w:rPr>
          <w:color w:val="000009"/>
        </w:rPr>
        <w:t xml:space="preserve"> </w:t>
      </w:r>
      <w:proofErr w:type="spellStart"/>
      <w:r>
        <w:rPr>
          <w:color w:val="000009"/>
        </w:rPr>
        <w:t>Cathrach</w:t>
      </w:r>
      <w:proofErr w:type="spellEnd"/>
      <w:r>
        <w:rPr>
          <w:color w:val="000009"/>
        </w:rPr>
        <w:t xml:space="preserve"> na </w:t>
      </w:r>
      <w:proofErr w:type="spellStart"/>
      <w:r>
        <w:rPr>
          <w:color w:val="000009"/>
        </w:rPr>
        <w:t>Gaillimhe</w:t>
      </w:r>
      <w:proofErr w:type="spellEnd"/>
    </w:p>
    <w:p w14:paraId="452A2764" w14:textId="77777777" w:rsidR="00761A70" w:rsidRDefault="00213188">
      <w:pPr>
        <w:spacing w:before="121"/>
        <w:ind w:left="2416"/>
        <w:rPr>
          <w:rFonts w:ascii="Arial"/>
          <w:b/>
          <w:i/>
          <w:sz w:val="32"/>
        </w:rPr>
      </w:pPr>
      <w:r>
        <w:rPr>
          <w:rFonts w:ascii="Arial"/>
          <w:b/>
          <w:i/>
          <w:color w:val="000009"/>
          <w:sz w:val="32"/>
        </w:rPr>
        <w:t>Galway City Council</w:t>
      </w:r>
    </w:p>
    <w:p w14:paraId="7D3608F5" w14:textId="77777777" w:rsidR="00761A70" w:rsidRDefault="00761A70">
      <w:pPr>
        <w:pStyle w:val="BodyText"/>
        <w:spacing w:before="10"/>
        <w:rPr>
          <w:rFonts w:ascii="Arial"/>
          <w:b/>
          <w:i/>
          <w:sz w:val="44"/>
        </w:rPr>
      </w:pPr>
    </w:p>
    <w:p w14:paraId="1D0292D8" w14:textId="77777777" w:rsidR="00761A70" w:rsidRDefault="00213188">
      <w:pPr>
        <w:ind w:left="1780"/>
        <w:rPr>
          <w:b/>
          <w:sz w:val="28"/>
        </w:rPr>
      </w:pPr>
      <w:r>
        <w:rPr>
          <w:b/>
          <w:color w:val="000009"/>
          <w:sz w:val="28"/>
          <w:u w:val="single" w:color="000009"/>
        </w:rPr>
        <w:t>Taking in Charge – House Owners' Application Form</w:t>
      </w:r>
    </w:p>
    <w:p w14:paraId="06C83B6B" w14:textId="77777777" w:rsidR="00761A70" w:rsidRDefault="00761A70">
      <w:pPr>
        <w:pStyle w:val="BodyText"/>
        <w:rPr>
          <w:b/>
          <w:sz w:val="20"/>
        </w:rPr>
      </w:pPr>
    </w:p>
    <w:p w14:paraId="64A7E1F5" w14:textId="1E0D5A7B" w:rsidR="00761A70" w:rsidRDefault="002B631A" w:rsidP="00794F0B">
      <w:pPr>
        <w:pStyle w:val="BodyText"/>
        <w:spacing w:before="5"/>
        <w:rPr>
          <w:b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68CDC83" wp14:editId="04F45287">
                <wp:simplePos x="0" y="0"/>
                <wp:positionH relativeFrom="page">
                  <wp:posOffset>969645</wp:posOffset>
                </wp:positionH>
                <wp:positionV relativeFrom="paragraph">
                  <wp:posOffset>184785</wp:posOffset>
                </wp:positionV>
                <wp:extent cx="5215890" cy="41529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5890" cy="4152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596473" w14:textId="77777777" w:rsidR="00761A70" w:rsidRDefault="00213188">
                            <w:pPr>
                              <w:ind w:left="1356" w:hanging="10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9"/>
                                <w:sz w:val="28"/>
                              </w:rPr>
                              <w:t xml:space="preserve">Application to have a Housing Development taken in charge by Galway City Council, by house-owners' </w:t>
                            </w:r>
                            <w:proofErr w:type="gramStart"/>
                            <w:r>
                              <w:rPr>
                                <w:b/>
                                <w:color w:val="000009"/>
                                <w:sz w:val="28"/>
                              </w:rPr>
                              <w:t>Plebiscite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76.35pt;margin-top:14.55pt;width:410.7pt;height:32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" filled="f" strokeweight=".5pt">
                <v:textbox inset="0,0,0,0">
                  <w:txbxContent>
                    <w:p w:rsidR="00761A70" w:rsidRDefault="00213188">
                      <w:pPr>
                        <w:ind w:left="1356" w:hanging="10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000009"/>
                          <w:sz w:val="28"/>
                        </w:rPr>
                        <w:t>Application to have a Housing Development taken in charge by Galway City Council, by house-owners' Plebiscite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946C7E" w14:textId="77777777" w:rsidR="00761A70" w:rsidRDefault="00761A70">
      <w:pPr>
        <w:pStyle w:val="BodyText"/>
        <w:rPr>
          <w:b/>
          <w:sz w:val="20"/>
        </w:rPr>
      </w:pPr>
    </w:p>
    <w:p w14:paraId="3412D43F" w14:textId="77777777" w:rsidR="00761A70" w:rsidRDefault="00761A70">
      <w:pPr>
        <w:pStyle w:val="BodyText"/>
        <w:spacing w:before="5"/>
        <w:rPr>
          <w:b/>
          <w:sz w:val="29"/>
        </w:rPr>
      </w:pPr>
    </w:p>
    <w:tbl>
      <w:tblPr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9"/>
        <w:gridCol w:w="1417"/>
        <w:gridCol w:w="4258"/>
      </w:tblGrid>
      <w:tr w:rsidR="00761A70" w14:paraId="09B1D9F7" w14:textId="77777777" w:rsidTr="00794F0B">
        <w:trPr>
          <w:trHeight w:val="797"/>
        </w:trPr>
        <w:tc>
          <w:tcPr>
            <w:tcW w:w="3169" w:type="dxa"/>
          </w:tcPr>
          <w:p w14:paraId="516550C0" w14:textId="77777777" w:rsidR="00761A70" w:rsidRDefault="00213188">
            <w:pPr>
              <w:pStyle w:val="TableParagraph"/>
              <w:spacing w:before="53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Residents Association Name, (if any):</w:t>
            </w:r>
          </w:p>
        </w:tc>
        <w:tc>
          <w:tcPr>
            <w:tcW w:w="5675" w:type="dxa"/>
            <w:gridSpan w:val="2"/>
          </w:tcPr>
          <w:p w14:paraId="36D7A3C0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7D2B7DAC" w14:textId="77777777" w:rsidTr="00794F0B">
        <w:trPr>
          <w:trHeight w:val="568"/>
        </w:trPr>
        <w:tc>
          <w:tcPr>
            <w:tcW w:w="3169" w:type="dxa"/>
          </w:tcPr>
          <w:p w14:paraId="07038AB6" w14:textId="77777777" w:rsidR="00761A70" w:rsidRDefault="00213188">
            <w:pPr>
              <w:pStyle w:val="TableParagraph"/>
              <w:spacing w:before="53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Address for Correspondence:</w:t>
            </w:r>
          </w:p>
        </w:tc>
        <w:tc>
          <w:tcPr>
            <w:tcW w:w="5675" w:type="dxa"/>
            <w:gridSpan w:val="2"/>
          </w:tcPr>
          <w:p w14:paraId="2DED2184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0FA473F2" w14:textId="77777777" w:rsidTr="00794F0B">
        <w:trPr>
          <w:trHeight w:val="655"/>
        </w:trPr>
        <w:tc>
          <w:tcPr>
            <w:tcW w:w="3169" w:type="dxa"/>
          </w:tcPr>
          <w:p w14:paraId="08811C95" w14:textId="77777777" w:rsidR="00761A70" w:rsidRDefault="00213188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Telephone No.:</w:t>
            </w:r>
          </w:p>
        </w:tc>
        <w:tc>
          <w:tcPr>
            <w:tcW w:w="5675" w:type="dxa"/>
            <w:gridSpan w:val="2"/>
          </w:tcPr>
          <w:p w14:paraId="5C324596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17BDB5CD" w14:textId="77777777" w:rsidTr="00794F0B">
        <w:trPr>
          <w:trHeight w:val="567"/>
        </w:trPr>
        <w:tc>
          <w:tcPr>
            <w:tcW w:w="3169" w:type="dxa"/>
          </w:tcPr>
          <w:p w14:paraId="3300C655" w14:textId="77777777" w:rsidR="00761A70" w:rsidRDefault="00213188">
            <w:pPr>
              <w:pStyle w:val="TableParagraph"/>
              <w:spacing w:before="53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Development Name:</w:t>
            </w:r>
          </w:p>
        </w:tc>
        <w:tc>
          <w:tcPr>
            <w:tcW w:w="5675" w:type="dxa"/>
            <w:gridSpan w:val="2"/>
          </w:tcPr>
          <w:p w14:paraId="3FC5864B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672D5BAA" w14:textId="77777777" w:rsidTr="00794F0B">
        <w:trPr>
          <w:trHeight w:val="566"/>
        </w:trPr>
        <w:tc>
          <w:tcPr>
            <w:tcW w:w="3169" w:type="dxa"/>
          </w:tcPr>
          <w:p w14:paraId="63F4490B" w14:textId="77777777" w:rsidR="00761A70" w:rsidRDefault="00213188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Developer Name:</w:t>
            </w:r>
          </w:p>
        </w:tc>
        <w:tc>
          <w:tcPr>
            <w:tcW w:w="5675" w:type="dxa"/>
            <w:gridSpan w:val="2"/>
          </w:tcPr>
          <w:p w14:paraId="2DA32774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056207E3" w14:textId="77777777" w:rsidTr="00794F0B">
        <w:trPr>
          <w:trHeight w:val="568"/>
        </w:trPr>
        <w:tc>
          <w:tcPr>
            <w:tcW w:w="3169" w:type="dxa"/>
          </w:tcPr>
          <w:p w14:paraId="52227062" w14:textId="77777777" w:rsidR="00761A70" w:rsidRDefault="00213188">
            <w:pPr>
              <w:pStyle w:val="TableParagraph"/>
              <w:spacing w:before="53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Development Location:</w:t>
            </w:r>
          </w:p>
        </w:tc>
        <w:tc>
          <w:tcPr>
            <w:tcW w:w="5675" w:type="dxa"/>
            <w:gridSpan w:val="2"/>
          </w:tcPr>
          <w:p w14:paraId="0E3E4176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0E17AF70" w14:textId="77777777" w:rsidTr="00794F0B">
        <w:trPr>
          <w:trHeight w:val="565"/>
        </w:trPr>
        <w:tc>
          <w:tcPr>
            <w:tcW w:w="3169" w:type="dxa"/>
          </w:tcPr>
          <w:p w14:paraId="1CD555E6" w14:textId="69F2C493" w:rsidR="00761A70" w:rsidRDefault="00213188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Planning Reference Number</w:t>
            </w:r>
            <w:r w:rsidR="00794F0B">
              <w:rPr>
                <w:color w:val="000009"/>
                <w:sz w:val="20"/>
              </w:rPr>
              <w:t>(</w:t>
            </w:r>
            <w:r>
              <w:rPr>
                <w:color w:val="000009"/>
                <w:sz w:val="20"/>
              </w:rPr>
              <w:t>s</w:t>
            </w:r>
            <w:r w:rsidR="00794F0B">
              <w:rPr>
                <w:color w:val="000009"/>
                <w:sz w:val="20"/>
              </w:rPr>
              <w:t>)</w:t>
            </w:r>
            <w:r>
              <w:rPr>
                <w:color w:val="000009"/>
                <w:sz w:val="20"/>
              </w:rPr>
              <w:t>:</w:t>
            </w:r>
          </w:p>
        </w:tc>
        <w:tc>
          <w:tcPr>
            <w:tcW w:w="5675" w:type="dxa"/>
            <w:gridSpan w:val="2"/>
          </w:tcPr>
          <w:p w14:paraId="3F4D2881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69D20972" w14:textId="77777777" w:rsidTr="00794F0B">
        <w:trPr>
          <w:trHeight w:val="568"/>
        </w:trPr>
        <w:tc>
          <w:tcPr>
            <w:tcW w:w="3169" w:type="dxa"/>
          </w:tcPr>
          <w:p w14:paraId="3DB2159C" w14:textId="77777777" w:rsidR="00761A70" w:rsidRDefault="00213188">
            <w:pPr>
              <w:pStyle w:val="TableParagraph"/>
              <w:spacing w:before="53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No. of Houses:</w:t>
            </w:r>
          </w:p>
        </w:tc>
        <w:tc>
          <w:tcPr>
            <w:tcW w:w="5675" w:type="dxa"/>
            <w:gridSpan w:val="2"/>
          </w:tcPr>
          <w:p w14:paraId="73F3C4CE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7783BABB" w14:textId="77777777" w:rsidTr="00794F0B">
        <w:trPr>
          <w:trHeight w:val="566"/>
        </w:trPr>
        <w:tc>
          <w:tcPr>
            <w:tcW w:w="3169" w:type="dxa"/>
          </w:tcPr>
          <w:p w14:paraId="39C148EF" w14:textId="77777777" w:rsidR="00761A70" w:rsidRDefault="00213188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No. of Apartments:</w:t>
            </w:r>
          </w:p>
        </w:tc>
        <w:tc>
          <w:tcPr>
            <w:tcW w:w="5675" w:type="dxa"/>
            <w:gridSpan w:val="2"/>
          </w:tcPr>
          <w:p w14:paraId="4717CF97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4B07335C" w14:textId="77777777" w:rsidTr="00794F0B">
        <w:trPr>
          <w:trHeight w:val="1125"/>
        </w:trPr>
        <w:tc>
          <w:tcPr>
            <w:tcW w:w="4586" w:type="dxa"/>
            <w:gridSpan w:val="2"/>
          </w:tcPr>
          <w:p w14:paraId="37B1AEA9" w14:textId="77777777" w:rsidR="00794F0B" w:rsidRDefault="00213188">
            <w:pPr>
              <w:pStyle w:val="TableParagraph"/>
              <w:spacing w:before="53"/>
              <w:ind w:left="35" w:right="94"/>
              <w:rPr>
                <w:color w:val="000009"/>
                <w:sz w:val="20"/>
              </w:rPr>
            </w:pPr>
            <w:r>
              <w:rPr>
                <w:color w:val="000009"/>
                <w:sz w:val="20"/>
              </w:rPr>
              <w:t xml:space="preserve">In Planning Conditions, has a Management Company been stipulated? </w:t>
            </w:r>
          </w:p>
          <w:p w14:paraId="139F80D6" w14:textId="1E7633E6" w:rsidR="00761A70" w:rsidRDefault="00213188">
            <w:pPr>
              <w:pStyle w:val="TableParagraph"/>
              <w:spacing w:before="53"/>
              <w:ind w:left="35" w:right="94"/>
              <w:rPr>
                <w:sz w:val="20"/>
              </w:rPr>
            </w:pPr>
            <w:r>
              <w:rPr>
                <w:color w:val="000009"/>
                <w:sz w:val="20"/>
              </w:rPr>
              <w:t>If yes, the TIC process may be subject to Planning Section's approval.</w:t>
            </w:r>
          </w:p>
        </w:tc>
        <w:tc>
          <w:tcPr>
            <w:tcW w:w="4258" w:type="dxa"/>
          </w:tcPr>
          <w:p w14:paraId="691E509B" w14:textId="77777777" w:rsidR="00761A70" w:rsidRDefault="00761A70" w:rsidP="008B7879">
            <w:pPr>
              <w:pStyle w:val="TableParagraph"/>
              <w:ind w:left="231"/>
            </w:pPr>
          </w:p>
        </w:tc>
      </w:tr>
      <w:tr w:rsidR="00761A70" w14:paraId="2C4FF484" w14:textId="77777777" w:rsidTr="00794F0B">
        <w:trPr>
          <w:trHeight w:val="433"/>
        </w:trPr>
        <w:tc>
          <w:tcPr>
            <w:tcW w:w="8844" w:type="dxa"/>
            <w:gridSpan w:val="3"/>
          </w:tcPr>
          <w:p w14:paraId="6E4A1D39" w14:textId="77777777" w:rsidR="00761A70" w:rsidRDefault="00213188" w:rsidP="00794F0B">
            <w:pPr>
              <w:pStyle w:val="TableParagraph"/>
              <w:spacing w:before="53"/>
              <w:ind w:left="35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Items submitted with this Application Form: (Tick as appropriate√)</w:t>
            </w:r>
          </w:p>
        </w:tc>
      </w:tr>
      <w:tr w:rsidR="00794F0B" w14:paraId="7616CF4F" w14:textId="77777777" w:rsidTr="00794F0B">
        <w:trPr>
          <w:trHeight w:val="336"/>
        </w:trPr>
        <w:tc>
          <w:tcPr>
            <w:tcW w:w="4586" w:type="dxa"/>
            <w:gridSpan w:val="2"/>
          </w:tcPr>
          <w:p w14:paraId="12643982" w14:textId="77777777" w:rsidR="00794F0B" w:rsidRDefault="00794F0B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- Completed Application Form</w:t>
            </w:r>
          </w:p>
        </w:tc>
        <w:tc>
          <w:tcPr>
            <w:tcW w:w="4258" w:type="dxa"/>
          </w:tcPr>
          <w:p w14:paraId="326F6231" w14:textId="77777777" w:rsidR="00794F0B" w:rsidRDefault="00794F0B" w:rsidP="008B7879">
            <w:pPr>
              <w:pStyle w:val="TableParagraph"/>
              <w:ind w:left="260"/>
            </w:pPr>
          </w:p>
        </w:tc>
      </w:tr>
      <w:tr w:rsidR="00794F0B" w14:paraId="0E6F2E90" w14:textId="77777777" w:rsidTr="00794F0B">
        <w:trPr>
          <w:trHeight w:val="336"/>
        </w:trPr>
        <w:tc>
          <w:tcPr>
            <w:tcW w:w="4586" w:type="dxa"/>
            <w:gridSpan w:val="2"/>
          </w:tcPr>
          <w:p w14:paraId="641BFDE9" w14:textId="77777777" w:rsidR="00794F0B" w:rsidRDefault="00794F0B">
            <w:pPr>
              <w:pStyle w:val="TableParagraph"/>
              <w:spacing w:before="51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- Signed Plebiscite</w:t>
            </w:r>
          </w:p>
        </w:tc>
        <w:tc>
          <w:tcPr>
            <w:tcW w:w="4258" w:type="dxa"/>
          </w:tcPr>
          <w:p w14:paraId="1D818F9D" w14:textId="77777777" w:rsidR="00794F0B" w:rsidRDefault="00794F0B" w:rsidP="008B7879">
            <w:pPr>
              <w:pStyle w:val="TableParagraph"/>
              <w:ind w:left="260"/>
            </w:pPr>
          </w:p>
        </w:tc>
      </w:tr>
      <w:tr w:rsidR="00794F0B" w14:paraId="3B13F2D0" w14:textId="77777777" w:rsidTr="00794F0B">
        <w:trPr>
          <w:trHeight w:val="420"/>
        </w:trPr>
        <w:tc>
          <w:tcPr>
            <w:tcW w:w="4586" w:type="dxa"/>
            <w:gridSpan w:val="2"/>
          </w:tcPr>
          <w:p w14:paraId="5A5A0A73" w14:textId="77777777" w:rsidR="00794F0B" w:rsidRDefault="00794F0B">
            <w:pPr>
              <w:pStyle w:val="TableParagraph"/>
              <w:spacing w:before="51" w:line="242" w:lineRule="auto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- Documentary proof of house ownership</w:t>
            </w:r>
          </w:p>
        </w:tc>
        <w:tc>
          <w:tcPr>
            <w:tcW w:w="4258" w:type="dxa"/>
          </w:tcPr>
          <w:p w14:paraId="4F0CD9FF" w14:textId="77777777" w:rsidR="00794F0B" w:rsidRDefault="00794F0B" w:rsidP="008B7879">
            <w:pPr>
              <w:pStyle w:val="TableParagraph"/>
              <w:ind w:left="260"/>
            </w:pPr>
          </w:p>
        </w:tc>
      </w:tr>
      <w:tr w:rsidR="00794F0B" w14:paraId="54FC7CFB" w14:textId="77777777" w:rsidTr="00794F0B">
        <w:trPr>
          <w:trHeight w:val="716"/>
        </w:trPr>
        <w:tc>
          <w:tcPr>
            <w:tcW w:w="4586" w:type="dxa"/>
            <w:gridSpan w:val="2"/>
          </w:tcPr>
          <w:p w14:paraId="0756F3FA" w14:textId="77777777" w:rsidR="00794F0B" w:rsidRDefault="00794F0B">
            <w:pPr>
              <w:pStyle w:val="TableParagraph"/>
              <w:spacing w:before="53"/>
              <w:ind w:left="35" w:right="139"/>
              <w:rPr>
                <w:sz w:val="20"/>
              </w:rPr>
            </w:pPr>
            <w:r>
              <w:rPr>
                <w:color w:val="000009"/>
                <w:sz w:val="20"/>
              </w:rPr>
              <w:t>- Calculation confirming that greater than 50% of house-owners have signed</w:t>
            </w:r>
          </w:p>
        </w:tc>
        <w:tc>
          <w:tcPr>
            <w:tcW w:w="4258" w:type="dxa"/>
          </w:tcPr>
          <w:p w14:paraId="2F75CB14" w14:textId="77777777" w:rsidR="00794F0B" w:rsidRDefault="00794F0B" w:rsidP="008B7879">
            <w:pPr>
              <w:pStyle w:val="TableParagraph"/>
              <w:ind w:left="260"/>
            </w:pPr>
          </w:p>
        </w:tc>
      </w:tr>
      <w:tr w:rsidR="00794F0B" w14:paraId="55EE67C2" w14:textId="77777777" w:rsidTr="00794F0B">
        <w:trPr>
          <w:trHeight w:val="798"/>
        </w:trPr>
        <w:tc>
          <w:tcPr>
            <w:tcW w:w="4586" w:type="dxa"/>
            <w:gridSpan w:val="2"/>
          </w:tcPr>
          <w:p w14:paraId="20072CA8" w14:textId="1188E5C2" w:rsidR="00794F0B" w:rsidRDefault="00794F0B" w:rsidP="00794F0B">
            <w:pPr>
              <w:pStyle w:val="TableParagraph"/>
              <w:spacing w:before="53"/>
              <w:ind w:left="187" w:right="183" w:hanging="150"/>
              <w:rPr>
                <w:sz w:val="20"/>
              </w:rPr>
            </w:pPr>
            <w:r>
              <w:rPr>
                <w:color w:val="000009"/>
                <w:sz w:val="20"/>
              </w:rPr>
              <w:t>- Letter of commitment by the developer/owner to invest lands in GCC and to transfer title to GCC on completion of the TIC process.</w:t>
            </w:r>
          </w:p>
        </w:tc>
        <w:tc>
          <w:tcPr>
            <w:tcW w:w="4258" w:type="dxa"/>
          </w:tcPr>
          <w:p w14:paraId="5D31AE09" w14:textId="77777777" w:rsidR="00794F0B" w:rsidRDefault="00794F0B" w:rsidP="008B7879">
            <w:pPr>
              <w:pStyle w:val="TableParagraph"/>
              <w:ind w:left="260"/>
            </w:pPr>
          </w:p>
        </w:tc>
      </w:tr>
      <w:tr w:rsidR="00794F0B" w14:paraId="483E83B4" w14:textId="77777777" w:rsidTr="00794F0B">
        <w:trPr>
          <w:trHeight w:val="436"/>
        </w:trPr>
        <w:tc>
          <w:tcPr>
            <w:tcW w:w="4586" w:type="dxa"/>
            <w:gridSpan w:val="2"/>
          </w:tcPr>
          <w:p w14:paraId="4EE0D905" w14:textId="0BBAFDA0" w:rsidR="00794F0B" w:rsidRDefault="00794F0B" w:rsidP="00794F0B">
            <w:pPr>
              <w:pStyle w:val="TableParagraph"/>
              <w:spacing w:before="53"/>
              <w:ind w:left="187" w:right="183" w:hanging="150"/>
              <w:rPr>
                <w:color w:val="000009"/>
                <w:sz w:val="20"/>
              </w:rPr>
            </w:pPr>
            <w:r>
              <w:rPr>
                <w:color w:val="000009"/>
                <w:sz w:val="20"/>
              </w:rPr>
              <w:t>- Copy of correspondence with developer</w:t>
            </w:r>
          </w:p>
        </w:tc>
        <w:tc>
          <w:tcPr>
            <w:tcW w:w="4258" w:type="dxa"/>
          </w:tcPr>
          <w:p w14:paraId="22F265F7" w14:textId="77777777" w:rsidR="00794F0B" w:rsidRDefault="00794F0B" w:rsidP="008B7879">
            <w:pPr>
              <w:pStyle w:val="TableParagraph"/>
              <w:ind w:left="260"/>
            </w:pPr>
          </w:p>
        </w:tc>
      </w:tr>
    </w:tbl>
    <w:p w14:paraId="360F6B2C" w14:textId="77777777" w:rsidR="00761A70" w:rsidRDefault="00761A70">
      <w:pPr>
        <w:sectPr w:rsidR="00761A70">
          <w:footerReference w:type="default" r:id="rId7"/>
          <w:pgSz w:w="11900" w:h="16840"/>
          <w:pgMar w:top="640" w:right="1400" w:bottom="960" w:left="980" w:header="0" w:footer="776" w:gutter="0"/>
          <w:cols w:space="720"/>
        </w:sectPr>
      </w:pPr>
    </w:p>
    <w:tbl>
      <w:tblPr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4"/>
      </w:tblGrid>
      <w:tr w:rsidR="00761A70" w14:paraId="47C923FC" w14:textId="77777777">
        <w:trPr>
          <w:trHeight w:val="2875"/>
        </w:trPr>
        <w:tc>
          <w:tcPr>
            <w:tcW w:w="8844" w:type="dxa"/>
          </w:tcPr>
          <w:p w14:paraId="6723E0D7" w14:textId="77777777" w:rsidR="00761A70" w:rsidRDefault="00761A70">
            <w:pPr>
              <w:pStyle w:val="TableParagraph"/>
              <w:spacing w:before="7"/>
              <w:rPr>
                <w:b/>
              </w:rPr>
            </w:pPr>
          </w:p>
          <w:p w14:paraId="66757F0E" w14:textId="77777777" w:rsidR="00761A70" w:rsidRDefault="00213188">
            <w:pPr>
              <w:pStyle w:val="TableParagraph"/>
              <w:spacing w:line="242" w:lineRule="auto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I/We the undersigned hereby apply to have the following elements of the above development taken in charge by Galway City Council.</w:t>
            </w:r>
          </w:p>
          <w:p w14:paraId="44982BF4" w14:textId="77777777" w:rsidR="00761A70" w:rsidRDefault="00761A70">
            <w:pPr>
              <w:pStyle w:val="TableParagraph"/>
              <w:rPr>
                <w:b/>
              </w:rPr>
            </w:pPr>
          </w:p>
          <w:p w14:paraId="1CDB10C0" w14:textId="77777777" w:rsidR="00761A70" w:rsidRDefault="00761A70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1B1E58D0" w14:textId="77777777" w:rsidR="00761A70" w:rsidRDefault="00213188">
            <w:pPr>
              <w:pStyle w:val="TableParagraph"/>
              <w:tabs>
                <w:tab w:val="left" w:pos="4341"/>
                <w:tab w:val="left" w:pos="4946"/>
                <w:tab w:val="left" w:pos="7822"/>
              </w:tabs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Signed:</w:t>
            </w:r>
            <w:r>
              <w:rPr>
                <w:color w:val="000009"/>
                <w:sz w:val="20"/>
                <w:u w:val="single" w:color="000008"/>
              </w:rPr>
              <w:t xml:space="preserve"> </w:t>
            </w:r>
            <w:r>
              <w:rPr>
                <w:color w:val="000009"/>
                <w:sz w:val="20"/>
                <w:u w:val="single" w:color="000008"/>
              </w:rPr>
              <w:tab/>
            </w:r>
            <w:r>
              <w:rPr>
                <w:color w:val="000009"/>
                <w:sz w:val="20"/>
              </w:rPr>
              <w:tab/>
              <w:t xml:space="preserve">Date:  </w:t>
            </w:r>
            <w:r>
              <w:rPr>
                <w:color w:val="000009"/>
                <w:sz w:val="20"/>
                <w:u w:val="single" w:color="000008"/>
              </w:rPr>
              <w:t xml:space="preserve"> </w:t>
            </w:r>
            <w:r>
              <w:rPr>
                <w:color w:val="000009"/>
                <w:sz w:val="20"/>
                <w:u w:val="single" w:color="000008"/>
              </w:rPr>
              <w:tab/>
            </w:r>
          </w:p>
          <w:p w14:paraId="7641ECD7" w14:textId="77777777" w:rsidR="00761A70" w:rsidRDefault="00761A70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A27E6AB" w14:textId="77777777" w:rsidR="00761A70" w:rsidRDefault="00213188">
            <w:pPr>
              <w:pStyle w:val="TableParagraph"/>
              <w:ind w:left="35"/>
              <w:rPr>
                <w:sz w:val="20"/>
              </w:rPr>
            </w:pPr>
            <w:r>
              <w:rPr>
                <w:color w:val="000009"/>
                <w:sz w:val="20"/>
              </w:rPr>
              <w:t>(House-owners' representatives)</w:t>
            </w:r>
          </w:p>
        </w:tc>
      </w:tr>
    </w:tbl>
    <w:p w14:paraId="0A7649AD" w14:textId="77777777" w:rsidR="00761A70" w:rsidRDefault="00761A70">
      <w:pPr>
        <w:pStyle w:val="BodyText"/>
        <w:rPr>
          <w:b/>
          <w:sz w:val="20"/>
        </w:rPr>
      </w:pPr>
    </w:p>
    <w:p w14:paraId="76F51E21" w14:textId="77777777" w:rsidR="00761A70" w:rsidRDefault="00761A70">
      <w:pPr>
        <w:pStyle w:val="BodyText"/>
        <w:rPr>
          <w:b/>
          <w:sz w:val="21"/>
        </w:rPr>
      </w:pPr>
    </w:p>
    <w:p w14:paraId="3491BF3E" w14:textId="77777777" w:rsidR="00761A70" w:rsidRDefault="00213188">
      <w:pPr>
        <w:pStyle w:val="Heading4"/>
        <w:spacing w:before="90"/>
        <w:jc w:val="both"/>
      </w:pPr>
      <w:r>
        <w:rPr>
          <w:color w:val="000009"/>
        </w:rPr>
        <w:t>Please provide the following information:</w:t>
      </w:r>
    </w:p>
    <w:p w14:paraId="56626CB0" w14:textId="77777777" w:rsidR="00761A70" w:rsidRDefault="00761A70">
      <w:pPr>
        <w:pStyle w:val="BodyText"/>
        <w:rPr>
          <w:b/>
          <w:i/>
        </w:rPr>
      </w:pPr>
    </w:p>
    <w:tbl>
      <w:tblPr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8"/>
        <w:gridCol w:w="4420"/>
      </w:tblGrid>
      <w:tr w:rsidR="00761A70" w14:paraId="5C983CD1" w14:textId="77777777">
        <w:trPr>
          <w:trHeight w:val="472"/>
        </w:trPr>
        <w:tc>
          <w:tcPr>
            <w:tcW w:w="8838" w:type="dxa"/>
            <w:gridSpan w:val="2"/>
          </w:tcPr>
          <w:p w14:paraId="18F07A80" w14:textId="77777777" w:rsidR="00761A70" w:rsidRDefault="00213188" w:rsidP="00794F0B">
            <w:pPr>
              <w:pStyle w:val="TableParagraph"/>
              <w:spacing w:before="51"/>
              <w:ind w:left="3107"/>
              <w:rPr>
                <w:b/>
                <w:sz w:val="32"/>
              </w:rPr>
            </w:pPr>
            <w:r>
              <w:rPr>
                <w:b/>
                <w:color w:val="000009"/>
                <w:sz w:val="32"/>
              </w:rPr>
              <w:t>1.</w:t>
            </w:r>
            <w:r>
              <w:rPr>
                <w:b/>
                <w:color w:val="000009"/>
                <w:sz w:val="32"/>
              </w:rPr>
              <w:tab/>
              <w:t>Public</w:t>
            </w:r>
            <w:r>
              <w:rPr>
                <w:b/>
                <w:color w:val="000009"/>
                <w:spacing w:val="-2"/>
                <w:sz w:val="32"/>
              </w:rPr>
              <w:t xml:space="preserve"> </w:t>
            </w:r>
            <w:r>
              <w:rPr>
                <w:b/>
                <w:color w:val="000009"/>
                <w:sz w:val="32"/>
              </w:rPr>
              <w:t>Lighting</w:t>
            </w:r>
          </w:p>
        </w:tc>
      </w:tr>
      <w:tr w:rsidR="00761A70" w14:paraId="21FC8769" w14:textId="77777777">
        <w:trPr>
          <w:trHeight w:val="657"/>
        </w:trPr>
        <w:tc>
          <w:tcPr>
            <w:tcW w:w="8838" w:type="dxa"/>
            <w:gridSpan w:val="2"/>
          </w:tcPr>
          <w:p w14:paraId="5762003B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65AFBD42" w14:textId="77777777" w:rsidR="00761A70" w:rsidRDefault="00213188"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No. of Public Lights:</w:t>
            </w:r>
            <w:r w:rsidR="008B7879">
              <w:rPr>
                <w:color w:val="000009"/>
                <w:sz w:val="24"/>
              </w:rPr>
              <w:t xml:space="preserve"> </w:t>
            </w:r>
          </w:p>
        </w:tc>
      </w:tr>
      <w:tr w:rsidR="00761A70" w14:paraId="555DCDE2" w14:textId="77777777">
        <w:trPr>
          <w:trHeight w:val="656"/>
        </w:trPr>
        <w:tc>
          <w:tcPr>
            <w:tcW w:w="8838" w:type="dxa"/>
            <w:gridSpan w:val="2"/>
          </w:tcPr>
          <w:p w14:paraId="6FE39957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097E826A" w14:textId="77777777" w:rsidR="00761A70" w:rsidRDefault="00213188"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Type of Lantern(s):</w:t>
            </w:r>
            <w:r w:rsidR="008B7879">
              <w:rPr>
                <w:color w:val="000009"/>
                <w:sz w:val="24"/>
              </w:rPr>
              <w:t xml:space="preserve"> </w:t>
            </w:r>
          </w:p>
        </w:tc>
      </w:tr>
      <w:tr w:rsidR="00761A70" w14:paraId="285A50CC" w14:textId="77777777">
        <w:trPr>
          <w:trHeight w:val="473"/>
        </w:trPr>
        <w:tc>
          <w:tcPr>
            <w:tcW w:w="8838" w:type="dxa"/>
            <w:gridSpan w:val="2"/>
          </w:tcPr>
          <w:p w14:paraId="0AB04BD8" w14:textId="77777777" w:rsidR="00761A70" w:rsidRDefault="00213188">
            <w:pPr>
              <w:pStyle w:val="TableParagraph"/>
              <w:spacing w:before="53"/>
              <w:ind w:left="2759"/>
              <w:rPr>
                <w:b/>
                <w:sz w:val="32"/>
              </w:rPr>
            </w:pPr>
            <w:r>
              <w:rPr>
                <w:b/>
                <w:color w:val="000009"/>
                <w:sz w:val="32"/>
              </w:rPr>
              <w:t>2. Roads and Footpaths</w:t>
            </w:r>
          </w:p>
        </w:tc>
      </w:tr>
      <w:tr w:rsidR="00761A70" w14:paraId="721FD6F8" w14:textId="77777777">
        <w:trPr>
          <w:trHeight w:val="656"/>
        </w:trPr>
        <w:tc>
          <w:tcPr>
            <w:tcW w:w="4418" w:type="dxa"/>
          </w:tcPr>
          <w:p w14:paraId="2BDA65D9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7481F119" w14:textId="77777777" w:rsidR="00761A70" w:rsidRDefault="00213188"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Length of Roadway:</w:t>
            </w:r>
            <w:r w:rsidR="008B7879">
              <w:rPr>
                <w:color w:val="000009"/>
                <w:sz w:val="24"/>
              </w:rPr>
              <w:t xml:space="preserve"> </w:t>
            </w:r>
          </w:p>
        </w:tc>
        <w:tc>
          <w:tcPr>
            <w:tcW w:w="4420" w:type="dxa"/>
          </w:tcPr>
          <w:p w14:paraId="380B3FEC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22A013AF" w14:textId="77777777" w:rsidR="00761A70" w:rsidRDefault="00213188">
            <w:pPr>
              <w:pStyle w:val="TableParagraph"/>
              <w:spacing w:before="1"/>
              <w:ind w:right="392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(metres)</w:t>
            </w:r>
          </w:p>
        </w:tc>
      </w:tr>
      <w:tr w:rsidR="00761A70" w14:paraId="5D435298" w14:textId="77777777">
        <w:trPr>
          <w:trHeight w:val="658"/>
        </w:trPr>
        <w:tc>
          <w:tcPr>
            <w:tcW w:w="4418" w:type="dxa"/>
          </w:tcPr>
          <w:p w14:paraId="4A86E35A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33CCC5E5" w14:textId="77777777" w:rsidR="00761A70" w:rsidRDefault="00213188"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Length of Footpaths:</w:t>
            </w:r>
            <w:r w:rsidR="008B7879">
              <w:rPr>
                <w:color w:val="000009"/>
                <w:sz w:val="24"/>
              </w:rPr>
              <w:t xml:space="preserve"> </w:t>
            </w:r>
          </w:p>
        </w:tc>
        <w:tc>
          <w:tcPr>
            <w:tcW w:w="4420" w:type="dxa"/>
          </w:tcPr>
          <w:p w14:paraId="51D09FA2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4B88E198" w14:textId="77777777" w:rsidR="00761A70" w:rsidRDefault="00213188">
            <w:pPr>
              <w:pStyle w:val="TableParagraph"/>
              <w:spacing w:before="1"/>
              <w:ind w:right="473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(metres</w:t>
            </w:r>
          </w:p>
        </w:tc>
      </w:tr>
      <w:tr w:rsidR="00761A70" w14:paraId="5C463061" w14:textId="77777777">
        <w:trPr>
          <w:trHeight w:val="471"/>
        </w:trPr>
        <w:tc>
          <w:tcPr>
            <w:tcW w:w="8838" w:type="dxa"/>
            <w:gridSpan w:val="2"/>
          </w:tcPr>
          <w:p w14:paraId="7AC46AE8" w14:textId="77777777" w:rsidR="00761A70" w:rsidRDefault="00213188">
            <w:pPr>
              <w:pStyle w:val="TableParagraph"/>
              <w:spacing w:before="51"/>
              <w:ind w:left="3379"/>
              <w:rPr>
                <w:b/>
                <w:sz w:val="32"/>
              </w:rPr>
            </w:pPr>
            <w:r>
              <w:rPr>
                <w:b/>
                <w:color w:val="000009"/>
                <w:sz w:val="32"/>
              </w:rPr>
              <w:t>3. Foul Sewers</w:t>
            </w:r>
          </w:p>
        </w:tc>
      </w:tr>
      <w:tr w:rsidR="00761A70" w14:paraId="25E11035" w14:textId="77777777">
        <w:trPr>
          <w:trHeight w:val="658"/>
        </w:trPr>
        <w:tc>
          <w:tcPr>
            <w:tcW w:w="8838" w:type="dxa"/>
            <w:gridSpan w:val="2"/>
          </w:tcPr>
          <w:p w14:paraId="0BBADAE0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1A6B6A7D" w14:textId="77777777" w:rsidR="00761A70" w:rsidRDefault="00213188"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Number of foul sewer manholes:</w:t>
            </w:r>
            <w:r w:rsidR="008B7879">
              <w:rPr>
                <w:color w:val="000009"/>
                <w:sz w:val="24"/>
              </w:rPr>
              <w:t xml:space="preserve"> </w:t>
            </w:r>
          </w:p>
        </w:tc>
      </w:tr>
      <w:tr w:rsidR="00761A70" w14:paraId="5C9F2C66" w14:textId="77777777">
        <w:trPr>
          <w:trHeight w:val="472"/>
        </w:trPr>
        <w:tc>
          <w:tcPr>
            <w:tcW w:w="8838" w:type="dxa"/>
            <w:gridSpan w:val="2"/>
          </w:tcPr>
          <w:p w14:paraId="46379014" w14:textId="77777777" w:rsidR="00761A70" w:rsidRDefault="00213188">
            <w:pPr>
              <w:pStyle w:val="TableParagraph"/>
              <w:spacing w:before="51"/>
              <w:ind w:left="2705"/>
              <w:rPr>
                <w:b/>
                <w:sz w:val="32"/>
              </w:rPr>
            </w:pPr>
            <w:r>
              <w:rPr>
                <w:b/>
                <w:color w:val="000009"/>
                <w:sz w:val="32"/>
              </w:rPr>
              <w:t>4. Surface Water Sewers</w:t>
            </w:r>
          </w:p>
        </w:tc>
      </w:tr>
      <w:tr w:rsidR="00761A70" w14:paraId="33C4EA0D" w14:textId="77777777">
        <w:trPr>
          <w:trHeight w:val="657"/>
        </w:trPr>
        <w:tc>
          <w:tcPr>
            <w:tcW w:w="8838" w:type="dxa"/>
            <w:gridSpan w:val="2"/>
          </w:tcPr>
          <w:p w14:paraId="61773CCA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3663F543" w14:textId="77777777" w:rsidR="00761A70" w:rsidRDefault="00213188"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Number of S.W.S. manholes:</w:t>
            </w:r>
            <w:r w:rsidR="008B7879">
              <w:rPr>
                <w:color w:val="000009"/>
                <w:sz w:val="24"/>
              </w:rPr>
              <w:t xml:space="preserve"> </w:t>
            </w:r>
          </w:p>
        </w:tc>
      </w:tr>
      <w:tr w:rsidR="00761A70" w14:paraId="0F5C02AF" w14:textId="77777777">
        <w:trPr>
          <w:trHeight w:val="655"/>
        </w:trPr>
        <w:tc>
          <w:tcPr>
            <w:tcW w:w="8838" w:type="dxa"/>
            <w:gridSpan w:val="2"/>
          </w:tcPr>
          <w:p w14:paraId="2453BEFB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3BD256E2" w14:textId="77777777" w:rsidR="00761A70" w:rsidRDefault="00213188"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Number of Road Gullies:</w:t>
            </w:r>
            <w:r w:rsidR="008B7879">
              <w:rPr>
                <w:color w:val="000009"/>
                <w:sz w:val="24"/>
              </w:rPr>
              <w:t xml:space="preserve"> </w:t>
            </w:r>
          </w:p>
        </w:tc>
      </w:tr>
      <w:tr w:rsidR="00761A70" w14:paraId="382CE583" w14:textId="77777777">
        <w:trPr>
          <w:trHeight w:val="474"/>
        </w:trPr>
        <w:tc>
          <w:tcPr>
            <w:tcW w:w="8838" w:type="dxa"/>
            <w:gridSpan w:val="2"/>
          </w:tcPr>
          <w:p w14:paraId="57DF9A3C" w14:textId="77777777" w:rsidR="00761A70" w:rsidRDefault="00213188">
            <w:pPr>
              <w:pStyle w:val="TableParagraph"/>
              <w:spacing w:before="53"/>
              <w:ind w:left="2661"/>
              <w:rPr>
                <w:b/>
                <w:sz w:val="32"/>
              </w:rPr>
            </w:pPr>
            <w:r>
              <w:rPr>
                <w:b/>
                <w:color w:val="000009"/>
                <w:sz w:val="32"/>
              </w:rPr>
              <w:t>5. Open Spaces (approx.)</w:t>
            </w:r>
          </w:p>
        </w:tc>
      </w:tr>
      <w:tr w:rsidR="00761A70" w14:paraId="0CD20F37" w14:textId="77777777">
        <w:trPr>
          <w:trHeight w:val="931"/>
        </w:trPr>
        <w:tc>
          <w:tcPr>
            <w:tcW w:w="8838" w:type="dxa"/>
            <w:gridSpan w:val="2"/>
          </w:tcPr>
          <w:p w14:paraId="2D6D93C7" w14:textId="77777777" w:rsidR="00761A70" w:rsidRDefault="00761A70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14:paraId="5FCB142E" w14:textId="77777777" w:rsidR="00761A70" w:rsidRDefault="00213188">
            <w:pPr>
              <w:pStyle w:val="TableParagraph"/>
              <w:tabs>
                <w:tab w:val="left" w:pos="7174"/>
              </w:tabs>
              <w:spacing w:before="1"/>
              <w:ind w:left="35"/>
              <w:rPr>
                <w:sz w:val="24"/>
              </w:rPr>
            </w:pPr>
            <w:r>
              <w:rPr>
                <w:color w:val="000009"/>
                <w:sz w:val="24"/>
              </w:rPr>
              <w:t>Area(s)</w:t>
            </w:r>
            <w:r>
              <w:rPr>
                <w:color w:val="000009"/>
                <w:sz w:val="24"/>
                <w:u w:val="single" w:color="000008"/>
              </w:rPr>
              <w:t xml:space="preserve"> </w:t>
            </w:r>
            <w:r>
              <w:rPr>
                <w:color w:val="000009"/>
                <w:sz w:val="24"/>
                <w:u w:val="single" w:color="000008"/>
              </w:rPr>
              <w:tab/>
            </w:r>
            <w:r>
              <w:rPr>
                <w:color w:val="000009"/>
                <w:sz w:val="24"/>
              </w:rPr>
              <w:t>hectares</w:t>
            </w:r>
          </w:p>
        </w:tc>
      </w:tr>
    </w:tbl>
    <w:p w14:paraId="719E7709" w14:textId="77777777" w:rsidR="00761A70" w:rsidRDefault="00761A70">
      <w:pPr>
        <w:pStyle w:val="BodyText"/>
        <w:spacing w:before="11"/>
        <w:rPr>
          <w:b/>
          <w:i/>
          <w:sz w:val="23"/>
        </w:rPr>
      </w:pPr>
    </w:p>
    <w:p w14:paraId="67498E1A" w14:textId="77777777" w:rsidR="00761A70" w:rsidRDefault="00213188">
      <w:pPr>
        <w:ind w:left="554" w:right="140"/>
        <w:jc w:val="both"/>
        <w:rPr>
          <w:b/>
          <w:sz w:val="24"/>
        </w:rPr>
      </w:pPr>
      <w:r>
        <w:rPr>
          <w:b/>
          <w:color w:val="000009"/>
          <w:sz w:val="24"/>
        </w:rPr>
        <w:t>It must be brought to the attention of Galway City Council if there are any services on, or running through, private property as this may require Wayleave Agreement(s) to be entered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into.</w:t>
      </w:r>
    </w:p>
    <w:p w14:paraId="0BDD62C6" w14:textId="77777777" w:rsidR="00761A70" w:rsidRDefault="00761A70">
      <w:pPr>
        <w:jc w:val="both"/>
        <w:rPr>
          <w:sz w:val="24"/>
        </w:rPr>
        <w:sectPr w:rsidR="00761A70">
          <w:pgSz w:w="11900" w:h="16840"/>
          <w:pgMar w:top="700" w:right="1400" w:bottom="960" w:left="980" w:header="0" w:footer="776" w:gutter="0"/>
          <w:cols w:space="720"/>
        </w:sectPr>
      </w:pPr>
    </w:p>
    <w:p w14:paraId="47230BEA" w14:textId="77777777" w:rsidR="00761A70" w:rsidRDefault="002B631A">
      <w:pPr>
        <w:pStyle w:val="BodyText"/>
        <w:ind w:left="542"/>
        <w:rPr>
          <w:sz w:val="20"/>
        </w:rPr>
      </w:pPr>
      <w:r>
        <w:rPr>
          <w:noProof/>
          <w:sz w:val="20"/>
          <w:lang w:bidi="ar-SA"/>
        </w:rPr>
        <w:lastRenderedPageBreak/>
        <mc:AlternateContent>
          <mc:Choice Requires="wps">
            <w:drawing>
              <wp:inline distT="0" distB="0" distL="0" distR="0" wp14:anchorId="2C0EBCB7" wp14:editId="591170D2">
                <wp:extent cx="4457700" cy="1514475"/>
                <wp:effectExtent l="0" t="0" r="19050" b="28575"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1514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BE776A" w14:textId="77777777" w:rsidR="00761A70" w:rsidRDefault="00213188">
                            <w:pPr>
                              <w:pStyle w:val="BodyText"/>
                              <w:ind w:left="2"/>
                            </w:pPr>
                            <w:r>
                              <w:rPr>
                                <w:color w:val="000009"/>
                              </w:rPr>
                              <w:t>Completed Forms and stated requirements shall be submitted to:</w:t>
                            </w:r>
                          </w:p>
                          <w:p w14:paraId="4DF7F7B5" w14:textId="77777777" w:rsidR="00761A70" w:rsidRDefault="00761A70">
                            <w:pPr>
                              <w:pStyle w:val="BodyText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4D2A0FF2" w14:textId="77777777" w:rsidR="008B5493" w:rsidRPr="00DC6561" w:rsidRDefault="008B5493" w:rsidP="008B5493">
                            <w:pPr>
                              <w:ind w:left="84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C6561">
                              <w:rPr>
                                <w:b/>
                                <w:sz w:val="24"/>
                                <w:szCs w:val="24"/>
                              </w:rPr>
                              <w:t>Galway City Council,</w:t>
                            </w:r>
                          </w:p>
                          <w:p w14:paraId="61B29506" w14:textId="77777777" w:rsidR="008B5493" w:rsidRPr="00DC6561" w:rsidRDefault="008B5493" w:rsidP="008B5493">
                            <w:pPr>
                              <w:ind w:left="84" w:right="73"/>
                              <w:rPr>
                                <w:b/>
                                <w:color w:val="000009"/>
                                <w:sz w:val="24"/>
                                <w:szCs w:val="24"/>
                              </w:rPr>
                            </w:pPr>
                            <w:r w:rsidRPr="00DC6561">
                              <w:rPr>
                                <w:b/>
                                <w:color w:val="000009"/>
                                <w:sz w:val="24"/>
                                <w:szCs w:val="24"/>
                              </w:rPr>
                              <w:t xml:space="preserve">Transportation, Infrastructure, Recreation &amp; Amenity Section, </w:t>
                            </w:r>
                          </w:p>
                          <w:p w14:paraId="1B0BE66B" w14:textId="77777777" w:rsidR="008B5493" w:rsidRPr="00DC6561" w:rsidRDefault="008B5493" w:rsidP="008B5493">
                            <w:pPr>
                              <w:ind w:left="84" w:right="73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C656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City Hall, </w:t>
                            </w:r>
                          </w:p>
                          <w:p w14:paraId="3293452E" w14:textId="77777777" w:rsidR="008B5493" w:rsidRPr="00DC6561" w:rsidRDefault="008B5493" w:rsidP="008B5493">
                            <w:pPr>
                              <w:ind w:left="84" w:right="73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C656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College Road </w:t>
                            </w:r>
                          </w:p>
                          <w:p w14:paraId="56D1B2ED" w14:textId="77777777" w:rsidR="008B5493" w:rsidRPr="00DC6561" w:rsidRDefault="008B5493" w:rsidP="008B5493">
                            <w:pPr>
                              <w:ind w:left="84" w:right="-254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C6561">
                              <w:rPr>
                                <w:b/>
                                <w:sz w:val="24"/>
                                <w:szCs w:val="24"/>
                              </w:rPr>
                              <w:t>Galway.</w:t>
                            </w:r>
                          </w:p>
                          <w:p w14:paraId="0FD0F1EB" w14:textId="480F369C" w:rsidR="00761A70" w:rsidRPr="008B5493" w:rsidRDefault="008B5493" w:rsidP="008B5493">
                            <w:pPr>
                              <w:ind w:left="84" w:right="73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C6561">
                              <w:rPr>
                                <w:b/>
                                <w:sz w:val="24"/>
                                <w:szCs w:val="24"/>
                              </w:rPr>
                              <w:t>H91 X4 K8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0EBCB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width:351pt;height:1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" filled="f" strokeweight=".5pt">
                <v:textbox inset="0,0,0,0">
                  <w:txbxContent>
                    <w:p w14:paraId="48BE776A" w14:textId="77777777" w:rsidR="00761A70" w:rsidRDefault="00213188">
                      <w:pPr>
                        <w:pStyle w:val="BodyText"/>
                        <w:ind w:left="2"/>
                      </w:pPr>
                      <w:r>
                        <w:rPr>
                          <w:color w:val="000009"/>
                        </w:rPr>
                        <w:t>Completed Forms and stated requirements shall be submitted to:</w:t>
                      </w:r>
                    </w:p>
                    <w:p w14:paraId="4DF7F7B5" w14:textId="77777777" w:rsidR="00761A70" w:rsidRDefault="00761A70">
                      <w:pPr>
                        <w:pStyle w:val="BodyText"/>
                        <w:spacing w:before="11"/>
                        <w:rPr>
                          <w:sz w:val="23"/>
                        </w:rPr>
                      </w:pPr>
                    </w:p>
                    <w:p w14:paraId="4D2A0FF2" w14:textId="77777777" w:rsidR="008B5493" w:rsidRPr="00DC6561" w:rsidRDefault="008B5493" w:rsidP="008B5493">
                      <w:pPr>
                        <w:ind w:left="84"/>
                        <w:rPr>
                          <w:b/>
                          <w:sz w:val="24"/>
                          <w:szCs w:val="24"/>
                        </w:rPr>
                      </w:pPr>
                      <w:r w:rsidRPr="00DC6561">
                        <w:rPr>
                          <w:b/>
                          <w:sz w:val="24"/>
                          <w:szCs w:val="24"/>
                        </w:rPr>
                        <w:t>Galway City Council,</w:t>
                      </w:r>
                    </w:p>
                    <w:p w14:paraId="61B29506" w14:textId="77777777" w:rsidR="008B5493" w:rsidRPr="00DC6561" w:rsidRDefault="008B5493" w:rsidP="008B5493">
                      <w:pPr>
                        <w:ind w:left="84" w:right="73"/>
                        <w:rPr>
                          <w:b/>
                          <w:color w:val="000009"/>
                          <w:sz w:val="24"/>
                          <w:szCs w:val="24"/>
                        </w:rPr>
                      </w:pPr>
                      <w:r w:rsidRPr="00DC6561">
                        <w:rPr>
                          <w:b/>
                          <w:color w:val="000009"/>
                          <w:sz w:val="24"/>
                          <w:szCs w:val="24"/>
                        </w:rPr>
                        <w:t xml:space="preserve">Transportation, Infrastructure, Recreation &amp; Amenity Section, </w:t>
                      </w:r>
                    </w:p>
                    <w:p w14:paraId="1B0BE66B" w14:textId="77777777" w:rsidR="008B5493" w:rsidRPr="00DC6561" w:rsidRDefault="008B5493" w:rsidP="008B5493">
                      <w:pPr>
                        <w:ind w:left="84" w:right="73"/>
                        <w:rPr>
                          <w:b/>
                          <w:sz w:val="24"/>
                          <w:szCs w:val="24"/>
                        </w:rPr>
                      </w:pPr>
                      <w:r w:rsidRPr="00DC6561">
                        <w:rPr>
                          <w:b/>
                          <w:sz w:val="24"/>
                          <w:szCs w:val="24"/>
                        </w:rPr>
                        <w:t xml:space="preserve">City Hall, </w:t>
                      </w:r>
                    </w:p>
                    <w:p w14:paraId="3293452E" w14:textId="77777777" w:rsidR="008B5493" w:rsidRPr="00DC6561" w:rsidRDefault="008B5493" w:rsidP="008B5493">
                      <w:pPr>
                        <w:ind w:left="84" w:right="73"/>
                        <w:rPr>
                          <w:b/>
                          <w:sz w:val="24"/>
                          <w:szCs w:val="24"/>
                        </w:rPr>
                      </w:pPr>
                      <w:r w:rsidRPr="00DC6561">
                        <w:rPr>
                          <w:b/>
                          <w:sz w:val="24"/>
                          <w:szCs w:val="24"/>
                        </w:rPr>
                        <w:t xml:space="preserve">College Road </w:t>
                      </w:r>
                    </w:p>
                    <w:p w14:paraId="56D1B2ED" w14:textId="77777777" w:rsidR="008B5493" w:rsidRPr="00DC6561" w:rsidRDefault="008B5493" w:rsidP="008B5493">
                      <w:pPr>
                        <w:ind w:left="84" w:right="-2540"/>
                        <w:rPr>
                          <w:b/>
                          <w:sz w:val="24"/>
                          <w:szCs w:val="24"/>
                        </w:rPr>
                      </w:pPr>
                      <w:r w:rsidRPr="00DC6561">
                        <w:rPr>
                          <w:b/>
                          <w:sz w:val="24"/>
                          <w:szCs w:val="24"/>
                        </w:rPr>
                        <w:t>Galway.</w:t>
                      </w:r>
                    </w:p>
                    <w:p w14:paraId="0FD0F1EB" w14:textId="480F369C" w:rsidR="00761A70" w:rsidRPr="008B5493" w:rsidRDefault="008B5493" w:rsidP="008B5493">
                      <w:pPr>
                        <w:ind w:left="84" w:right="73"/>
                        <w:rPr>
                          <w:b/>
                          <w:sz w:val="24"/>
                          <w:szCs w:val="24"/>
                        </w:rPr>
                      </w:pPr>
                      <w:r w:rsidRPr="00DC6561">
                        <w:rPr>
                          <w:b/>
                          <w:sz w:val="24"/>
                          <w:szCs w:val="24"/>
                        </w:rPr>
                        <w:t>H91 X4 K8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761A70">
      <w:pgSz w:w="11900" w:h="16840"/>
      <w:pgMar w:top="1000" w:right="1400" w:bottom="960" w:left="980" w:header="0" w:footer="7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17A8" w14:textId="77777777" w:rsidR="007D4018" w:rsidRDefault="007D4018">
      <w:r>
        <w:separator/>
      </w:r>
    </w:p>
  </w:endnote>
  <w:endnote w:type="continuationSeparator" w:id="0">
    <w:p w14:paraId="5C2027D6" w14:textId="77777777" w:rsidR="007D4018" w:rsidRDefault="007D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300F0" w14:textId="77777777" w:rsidR="00761A70" w:rsidRDefault="00761A7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939E" w14:textId="77777777" w:rsidR="007D4018" w:rsidRDefault="007D4018">
      <w:r>
        <w:separator/>
      </w:r>
    </w:p>
  </w:footnote>
  <w:footnote w:type="continuationSeparator" w:id="0">
    <w:p w14:paraId="2329E0DC" w14:textId="77777777" w:rsidR="007D4018" w:rsidRDefault="007D4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D07A5"/>
    <w:multiLevelType w:val="hybridMultilevel"/>
    <w:tmpl w:val="0D20C978"/>
    <w:lvl w:ilvl="0" w:tplc="8782F34E">
      <w:numFmt w:val="bullet"/>
      <w:lvlText w:val=""/>
      <w:lvlJc w:val="left"/>
      <w:pPr>
        <w:ind w:left="568" w:hanging="312"/>
      </w:pPr>
      <w:rPr>
        <w:rFonts w:ascii="Symbol" w:eastAsia="Symbol" w:hAnsi="Symbol" w:cs="Symbol" w:hint="default"/>
        <w:color w:val="000009"/>
        <w:w w:val="100"/>
        <w:sz w:val="24"/>
        <w:szCs w:val="24"/>
        <w:lang w:val="en-GB" w:eastAsia="en-GB" w:bidi="en-GB"/>
      </w:rPr>
    </w:lvl>
    <w:lvl w:ilvl="1" w:tplc="AE5A5C8A">
      <w:numFmt w:val="bullet"/>
      <w:lvlText w:val="•"/>
      <w:lvlJc w:val="left"/>
      <w:pPr>
        <w:ind w:left="1456" w:hanging="312"/>
      </w:pPr>
      <w:rPr>
        <w:rFonts w:hint="default"/>
        <w:lang w:val="en-GB" w:eastAsia="en-GB" w:bidi="en-GB"/>
      </w:rPr>
    </w:lvl>
    <w:lvl w:ilvl="2" w:tplc="A570557A">
      <w:numFmt w:val="bullet"/>
      <w:lvlText w:val="•"/>
      <w:lvlJc w:val="left"/>
      <w:pPr>
        <w:ind w:left="2352" w:hanging="312"/>
      </w:pPr>
      <w:rPr>
        <w:rFonts w:hint="default"/>
        <w:lang w:val="en-GB" w:eastAsia="en-GB" w:bidi="en-GB"/>
      </w:rPr>
    </w:lvl>
    <w:lvl w:ilvl="3" w:tplc="856C129E">
      <w:numFmt w:val="bullet"/>
      <w:lvlText w:val="•"/>
      <w:lvlJc w:val="left"/>
      <w:pPr>
        <w:ind w:left="3248" w:hanging="312"/>
      </w:pPr>
      <w:rPr>
        <w:rFonts w:hint="default"/>
        <w:lang w:val="en-GB" w:eastAsia="en-GB" w:bidi="en-GB"/>
      </w:rPr>
    </w:lvl>
    <w:lvl w:ilvl="4" w:tplc="B420CAC8">
      <w:numFmt w:val="bullet"/>
      <w:lvlText w:val="•"/>
      <w:lvlJc w:val="left"/>
      <w:pPr>
        <w:ind w:left="4144" w:hanging="312"/>
      </w:pPr>
      <w:rPr>
        <w:rFonts w:hint="default"/>
        <w:lang w:val="en-GB" w:eastAsia="en-GB" w:bidi="en-GB"/>
      </w:rPr>
    </w:lvl>
    <w:lvl w:ilvl="5" w:tplc="1478946A">
      <w:numFmt w:val="bullet"/>
      <w:lvlText w:val="•"/>
      <w:lvlJc w:val="left"/>
      <w:pPr>
        <w:ind w:left="5040" w:hanging="312"/>
      </w:pPr>
      <w:rPr>
        <w:rFonts w:hint="default"/>
        <w:lang w:val="en-GB" w:eastAsia="en-GB" w:bidi="en-GB"/>
      </w:rPr>
    </w:lvl>
    <w:lvl w:ilvl="6" w:tplc="4F0CE93C">
      <w:numFmt w:val="bullet"/>
      <w:lvlText w:val="•"/>
      <w:lvlJc w:val="left"/>
      <w:pPr>
        <w:ind w:left="5936" w:hanging="312"/>
      </w:pPr>
      <w:rPr>
        <w:rFonts w:hint="default"/>
        <w:lang w:val="en-GB" w:eastAsia="en-GB" w:bidi="en-GB"/>
      </w:rPr>
    </w:lvl>
    <w:lvl w:ilvl="7" w:tplc="214CD518">
      <w:numFmt w:val="bullet"/>
      <w:lvlText w:val="•"/>
      <w:lvlJc w:val="left"/>
      <w:pPr>
        <w:ind w:left="6832" w:hanging="312"/>
      </w:pPr>
      <w:rPr>
        <w:rFonts w:hint="default"/>
        <w:lang w:val="en-GB" w:eastAsia="en-GB" w:bidi="en-GB"/>
      </w:rPr>
    </w:lvl>
    <w:lvl w:ilvl="8" w:tplc="7F544FA2">
      <w:numFmt w:val="bullet"/>
      <w:lvlText w:val="•"/>
      <w:lvlJc w:val="left"/>
      <w:pPr>
        <w:ind w:left="7728" w:hanging="312"/>
      </w:pPr>
      <w:rPr>
        <w:rFonts w:hint="default"/>
        <w:lang w:val="en-GB" w:eastAsia="en-GB" w:bidi="en-GB"/>
      </w:rPr>
    </w:lvl>
  </w:abstractNum>
  <w:abstractNum w:abstractNumId="1" w15:restartNumberingAfterBreak="0">
    <w:nsid w:val="0B696B8C"/>
    <w:multiLevelType w:val="multilevel"/>
    <w:tmpl w:val="A5D4675E"/>
    <w:lvl w:ilvl="0">
      <w:start w:val="12"/>
      <w:numFmt w:val="decimal"/>
      <w:lvlText w:val="%1"/>
      <w:lvlJc w:val="left"/>
      <w:pPr>
        <w:ind w:left="1254" w:hanging="70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254" w:hanging="700"/>
        <w:jc w:val="left"/>
      </w:pPr>
      <w:rPr>
        <w:rFonts w:hint="default"/>
        <w:b/>
        <w:bCs/>
        <w:spacing w:val="-6"/>
        <w:w w:val="100"/>
        <w:lang w:val="en-GB" w:eastAsia="en-GB" w:bidi="en-GB"/>
      </w:rPr>
    </w:lvl>
    <w:lvl w:ilvl="2">
      <w:numFmt w:val="bullet"/>
      <w:lvlText w:val=""/>
      <w:lvlJc w:val="left"/>
      <w:pPr>
        <w:ind w:left="1634" w:hanging="360"/>
      </w:pPr>
      <w:rPr>
        <w:rFonts w:ascii="Wingdings" w:eastAsia="Wingdings" w:hAnsi="Wingdings" w:cs="Wingdings" w:hint="default"/>
        <w:color w:val="000009"/>
        <w:w w:val="100"/>
        <w:sz w:val="24"/>
        <w:szCs w:val="24"/>
        <w:lang w:val="en-GB" w:eastAsia="en-GB" w:bidi="en-GB"/>
      </w:rPr>
    </w:lvl>
    <w:lvl w:ilvl="3">
      <w:numFmt w:val="bullet"/>
      <w:lvlText w:val="•"/>
      <w:lvlJc w:val="left"/>
      <w:pPr>
        <w:ind w:left="3391" w:hanging="3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266" w:hanging="3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142" w:hanging="3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017" w:hanging="3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893" w:hanging="3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768" w:hanging="360"/>
      </w:pPr>
      <w:rPr>
        <w:rFonts w:hint="default"/>
        <w:lang w:val="en-GB" w:eastAsia="en-GB" w:bidi="en-GB"/>
      </w:rPr>
    </w:lvl>
  </w:abstractNum>
  <w:abstractNum w:abstractNumId="2" w15:restartNumberingAfterBreak="0">
    <w:nsid w:val="0CAA1439"/>
    <w:multiLevelType w:val="hybridMultilevel"/>
    <w:tmpl w:val="0478B048"/>
    <w:lvl w:ilvl="0" w:tplc="5CA804E4">
      <w:numFmt w:val="bullet"/>
      <w:lvlText w:val=""/>
      <w:lvlJc w:val="left"/>
      <w:pPr>
        <w:ind w:left="1274" w:hanging="360"/>
      </w:pPr>
      <w:rPr>
        <w:rFonts w:ascii="Wingdings" w:eastAsia="Wingdings" w:hAnsi="Wingdings" w:cs="Wingdings" w:hint="default"/>
        <w:color w:val="000009"/>
        <w:w w:val="100"/>
        <w:sz w:val="24"/>
        <w:szCs w:val="24"/>
        <w:lang w:val="en-GB" w:eastAsia="en-GB" w:bidi="en-GB"/>
      </w:rPr>
    </w:lvl>
    <w:lvl w:ilvl="1" w:tplc="E2FEC7C2">
      <w:numFmt w:val="bullet"/>
      <w:lvlText w:val="•"/>
      <w:lvlJc w:val="left"/>
      <w:pPr>
        <w:ind w:left="2104" w:hanging="360"/>
      </w:pPr>
      <w:rPr>
        <w:rFonts w:hint="default"/>
        <w:lang w:val="en-GB" w:eastAsia="en-GB" w:bidi="en-GB"/>
      </w:rPr>
    </w:lvl>
    <w:lvl w:ilvl="2" w:tplc="F320D54E">
      <w:numFmt w:val="bullet"/>
      <w:lvlText w:val="•"/>
      <w:lvlJc w:val="left"/>
      <w:pPr>
        <w:ind w:left="2928" w:hanging="360"/>
      </w:pPr>
      <w:rPr>
        <w:rFonts w:hint="default"/>
        <w:lang w:val="en-GB" w:eastAsia="en-GB" w:bidi="en-GB"/>
      </w:rPr>
    </w:lvl>
    <w:lvl w:ilvl="3" w:tplc="BCA218EA">
      <w:numFmt w:val="bullet"/>
      <w:lvlText w:val="•"/>
      <w:lvlJc w:val="left"/>
      <w:pPr>
        <w:ind w:left="3752" w:hanging="360"/>
      </w:pPr>
      <w:rPr>
        <w:rFonts w:hint="default"/>
        <w:lang w:val="en-GB" w:eastAsia="en-GB" w:bidi="en-GB"/>
      </w:rPr>
    </w:lvl>
    <w:lvl w:ilvl="4" w:tplc="319CB388">
      <w:numFmt w:val="bullet"/>
      <w:lvlText w:val="•"/>
      <w:lvlJc w:val="left"/>
      <w:pPr>
        <w:ind w:left="4576" w:hanging="360"/>
      </w:pPr>
      <w:rPr>
        <w:rFonts w:hint="default"/>
        <w:lang w:val="en-GB" w:eastAsia="en-GB" w:bidi="en-GB"/>
      </w:rPr>
    </w:lvl>
    <w:lvl w:ilvl="5" w:tplc="FD3C9D10">
      <w:numFmt w:val="bullet"/>
      <w:lvlText w:val="•"/>
      <w:lvlJc w:val="left"/>
      <w:pPr>
        <w:ind w:left="5400" w:hanging="360"/>
      </w:pPr>
      <w:rPr>
        <w:rFonts w:hint="default"/>
        <w:lang w:val="en-GB" w:eastAsia="en-GB" w:bidi="en-GB"/>
      </w:rPr>
    </w:lvl>
    <w:lvl w:ilvl="6" w:tplc="F46C7C26">
      <w:numFmt w:val="bullet"/>
      <w:lvlText w:val="•"/>
      <w:lvlJc w:val="left"/>
      <w:pPr>
        <w:ind w:left="6224" w:hanging="360"/>
      </w:pPr>
      <w:rPr>
        <w:rFonts w:hint="default"/>
        <w:lang w:val="en-GB" w:eastAsia="en-GB" w:bidi="en-GB"/>
      </w:rPr>
    </w:lvl>
    <w:lvl w:ilvl="7" w:tplc="466E524C">
      <w:numFmt w:val="bullet"/>
      <w:lvlText w:val="•"/>
      <w:lvlJc w:val="left"/>
      <w:pPr>
        <w:ind w:left="7048" w:hanging="360"/>
      </w:pPr>
      <w:rPr>
        <w:rFonts w:hint="default"/>
        <w:lang w:val="en-GB" w:eastAsia="en-GB" w:bidi="en-GB"/>
      </w:rPr>
    </w:lvl>
    <w:lvl w:ilvl="8" w:tplc="A0A420B4">
      <w:numFmt w:val="bullet"/>
      <w:lvlText w:val="•"/>
      <w:lvlJc w:val="left"/>
      <w:pPr>
        <w:ind w:left="7872" w:hanging="360"/>
      </w:pPr>
      <w:rPr>
        <w:rFonts w:hint="default"/>
        <w:lang w:val="en-GB" w:eastAsia="en-GB" w:bidi="en-GB"/>
      </w:rPr>
    </w:lvl>
  </w:abstractNum>
  <w:abstractNum w:abstractNumId="3" w15:restartNumberingAfterBreak="0">
    <w:nsid w:val="1B140903"/>
    <w:multiLevelType w:val="multilevel"/>
    <w:tmpl w:val="1DE8D034"/>
    <w:lvl w:ilvl="0">
      <w:start w:val="4"/>
      <w:numFmt w:val="decimal"/>
      <w:lvlText w:val="%1"/>
      <w:lvlJc w:val="left"/>
      <w:pPr>
        <w:ind w:left="1108" w:hanging="555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108" w:hanging="555"/>
        <w:jc w:val="left"/>
      </w:pPr>
      <w:rPr>
        <w:rFonts w:hint="default"/>
        <w:b/>
        <w:bCs/>
        <w:spacing w:val="-27"/>
        <w:w w:val="100"/>
        <w:lang w:val="en-GB" w:eastAsia="en-GB" w:bidi="en-GB"/>
      </w:rPr>
    </w:lvl>
    <w:lvl w:ilvl="2">
      <w:numFmt w:val="bullet"/>
      <w:lvlText w:val="•"/>
      <w:lvlJc w:val="left"/>
      <w:pPr>
        <w:ind w:left="2784" w:hanging="555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626" w:hanging="555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468" w:hanging="555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10" w:hanging="555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52" w:hanging="555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994" w:hanging="555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36" w:hanging="555"/>
      </w:pPr>
      <w:rPr>
        <w:rFonts w:hint="default"/>
        <w:lang w:val="en-GB" w:eastAsia="en-GB" w:bidi="en-GB"/>
      </w:rPr>
    </w:lvl>
  </w:abstractNum>
  <w:abstractNum w:abstractNumId="4" w15:restartNumberingAfterBreak="0">
    <w:nsid w:val="1B9E26B3"/>
    <w:multiLevelType w:val="hybridMultilevel"/>
    <w:tmpl w:val="D6202FFA"/>
    <w:lvl w:ilvl="0" w:tplc="F4EEE9D2">
      <w:start w:val="1"/>
      <w:numFmt w:val="decimal"/>
      <w:lvlText w:val="%1."/>
      <w:lvlJc w:val="left"/>
      <w:pPr>
        <w:ind w:left="914" w:hanging="360"/>
        <w:jc w:val="left"/>
      </w:pPr>
      <w:rPr>
        <w:rFonts w:ascii="Times New Roman" w:eastAsia="Times New Roman" w:hAnsi="Times New Roman" w:cs="Times New Roman" w:hint="default"/>
        <w:color w:val="000009"/>
        <w:spacing w:val="-12"/>
        <w:w w:val="100"/>
        <w:sz w:val="24"/>
        <w:szCs w:val="24"/>
        <w:lang w:val="en-GB" w:eastAsia="en-GB" w:bidi="en-GB"/>
      </w:rPr>
    </w:lvl>
    <w:lvl w:ilvl="1" w:tplc="9CC84AEC">
      <w:numFmt w:val="bullet"/>
      <w:lvlText w:val="●"/>
      <w:lvlJc w:val="left"/>
      <w:pPr>
        <w:ind w:left="1262" w:hanging="318"/>
      </w:pPr>
      <w:rPr>
        <w:rFonts w:ascii="Times New Roman" w:eastAsia="Times New Roman" w:hAnsi="Times New Roman" w:cs="Times New Roman" w:hint="default"/>
        <w:color w:val="000009"/>
        <w:spacing w:val="-3"/>
        <w:w w:val="100"/>
        <w:sz w:val="20"/>
        <w:szCs w:val="20"/>
        <w:lang w:val="en-GB" w:eastAsia="en-GB" w:bidi="en-GB"/>
      </w:rPr>
    </w:lvl>
    <w:lvl w:ilvl="2" w:tplc="C972A638">
      <w:numFmt w:val="bullet"/>
      <w:lvlText w:val="•"/>
      <w:lvlJc w:val="left"/>
      <w:pPr>
        <w:ind w:left="2177" w:hanging="318"/>
      </w:pPr>
      <w:rPr>
        <w:rFonts w:hint="default"/>
        <w:lang w:val="en-GB" w:eastAsia="en-GB" w:bidi="en-GB"/>
      </w:rPr>
    </w:lvl>
    <w:lvl w:ilvl="3" w:tplc="451EF4C0">
      <w:numFmt w:val="bullet"/>
      <w:lvlText w:val="•"/>
      <w:lvlJc w:val="left"/>
      <w:pPr>
        <w:ind w:left="3095" w:hanging="318"/>
      </w:pPr>
      <w:rPr>
        <w:rFonts w:hint="default"/>
        <w:lang w:val="en-GB" w:eastAsia="en-GB" w:bidi="en-GB"/>
      </w:rPr>
    </w:lvl>
    <w:lvl w:ilvl="4" w:tplc="20B637B0">
      <w:numFmt w:val="bullet"/>
      <w:lvlText w:val="•"/>
      <w:lvlJc w:val="left"/>
      <w:pPr>
        <w:ind w:left="4013" w:hanging="318"/>
      </w:pPr>
      <w:rPr>
        <w:rFonts w:hint="default"/>
        <w:lang w:val="en-GB" w:eastAsia="en-GB" w:bidi="en-GB"/>
      </w:rPr>
    </w:lvl>
    <w:lvl w:ilvl="5" w:tplc="E1DEB9C6">
      <w:numFmt w:val="bullet"/>
      <w:lvlText w:val="•"/>
      <w:lvlJc w:val="left"/>
      <w:pPr>
        <w:ind w:left="4931" w:hanging="318"/>
      </w:pPr>
      <w:rPr>
        <w:rFonts w:hint="default"/>
        <w:lang w:val="en-GB" w:eastAsia="en-GB" w:bidi="en-GB"/>
      </w:rPr>
    </w:lvl>
    <w:lvl w:ilvl="6" w:tplc="96C80C98">
      <w:numFmt w:val="bullet"/>
      <w:lvlText w:val="•"/>
      <w:lvlJc w:val="left"/>
      <w:pPr>
        <w:ind w:left="5848" w:hanging="318"/>
      </w:pPr>
      <w:rPr>
        <w:rFonts w:hint="default"/>
        <w:lang w:val="en-GB" w:eastAsia="en-GB" w:bidi="en-GB"/>
      </w:rPr>
    </w:lvl>
    <w:lvl w:ilvl="7" w:tplc="9170F3F6">
      <w:numFmt w:val="bullet"/>
      <w:lvlText w:val="•"/>
      <w:lvlJc w:val="left"/>
      <w:pPr>
        <w:ind w:left="6766" w:hanging="318"/>
      </w:pPr>
      <w:rPr>
        <w:rFonts w:hint="default"/>
        <w:lang w:val="en-GB" w:eastAsia="en-GB" w:bidi="en-GB"/>
      </w:rPr>
    </w:lvl>
    <w:lvl w:ilvl="8" w:tplc="DA30EF74">
      <w:numFmt w:val="bullet"/>
      <w:lvlText w:val="•"/>
      <w:lvlJc w:val="left"/>
      <w:pPr>
        <w:ind w:left="7684" w:hanging="318"/>
      </w:pPr>
      <w:rPr>
        <w:rFonts w:hint="default"/>
        <w:lang w:val="en-GB" w:eastAsia="en-GB" w:bidi="en-GB"/>
      </w:rPr>
    </w:lvl>
  </w:abstractNum>
  <w:abstractNum w:abstractNumId="5" w15:restartNumberingAfterBreak="0">
    <w:nsid w:val="23F111A8"/>
    <w:multiLevelType w:val="hybridMultilevel"/>
    <w:tmpl w:val="2C7295BC"/>
    <w:lvl w:ilvl="0" w:tplc="BD9E0092">
      <w:start w:val="1"/>
      <w:numFmt w:val="decimal"/>
      <w:lvlText w:val="%1."/>
      <w:lvlJc w:val="left"/>
      <w:pPr>
        <w:ind w:left="944" w:hanging="356"/>
        <w:jc w:val="left"/>
      </w:pPr>
      <w:rPr>
        <w:rFonts w:ascii="Times New Roman" w:eastAsia="Times New Roman" w:hAnsi="Times New Roman" w:cs="Times New Roman" w:hint="default"/>
        <w:color w:val="000009"/>
        <w:spacing w:val="-11"/>
        <w:w w:val="100"/>
        <w:sz w:val="24"/>
        <w:szCs w:val="24"/>
        <w:lang w:val="en-GB" w:eastAsia="en-GB" w:bidi="en-GB"/>
      </w:rPr>
    </w:lvl>
    <w:lvl w:ilvl="1" w:tplc="5B02BFC0">
      <w:numFmt w:val="bullet"/>
      <w:lvlText w:val="•"/>
      <w:lvlJc w:val="left"/>
      <w:pPr>
        <w:ind w:left="1798" w:hanging="356"/>
      </w:pPr>
      <w:rPr>
        <w:rFonts w:hint="default"/>
        <w:lang w:val="en-GB" w:eastAsia="en-GB" w:bidi="en-GB"/>
      </w:rPr>
    </w:lvl>
    <w:lvl w:ilvl="2" w:tplc="DA3EF532">
      <w:numFmt w:val="bullet"/>
      <w:lvlText w:val="•"/>
      <w:lvlJc w:val="left"/>
      <w:pPr>
        <w:ind w:left="2656" w:hanging="356"/>
      </w:pPr>
      <w:rPr>
        <w:rFonts w:hint="default"/>
        <w:lang w:val="en-GB" w:eastAsia="en-GB" w:bidi="en-GB"/>
      </w:rPr>
    </w:lvl>
    <w:lvl w:ilvl="3" w:tplc="14CC299E">
      <w:numFmt w:val="bullet"/>
      <w:lvlText w:val="•"/>
      <w:lvlJc w:val="left"/>
      <w:pPr>
        <w:ind w:left="3514" w:hanging="356"/>
      </w:pPr>
      <w:rPr>
        <w:rFonts w:hint="default"/>
        <w:lang w:val="en-GB" w:eastAsia="en-GB" w:bidi="en-GB"/>
      </w:rPr>
    </w:lvl>
    <w:lvl w:ilvl="4" w:tplc="ED627C44">
      <w:numFmt w:val="bullet"/>
      <w:lvlText w:val="•"/>
      <w:lvlJc w:val="left"/>
      <w:pPr>
        <w:ind w:left="4372" w:hanging="356"/>
      </w:pPr>
      <w:rPr>
        <w:rFonts w:hint="default"/>
        <w:lang w:val="en-GB" w:eastAsia="en-GB" w:bidi="en-GB"/>
      </w:rPr>
    </w:lvl>
    <w:lvl w:ilvl="5" w:tplc="9858DD1E">
      <w:numFmt w:val="bullet"/>
      <w:lvlText w:val="•"/>
      <w:lvlJc w:val="left"/>
      <w:pPr>
        <w:ind w:left="5230" w:hanging="356"/>
      </w:pPr>
      <w:rPr>
        <w:rFonts w:hint="default"/>
        <w:lang w:val="en-GB" w:eastAsia="en-GB" w:bidi="en-GB"/>
      </w:rPr>
    </w:lvl>
    <w:lvl w:ilvl="6" w:tplc="73EA388A">
      <w:numFmt w:val="bullet"/>
      <w:lvlText w:val="•"/>
      <w:lvlJc w:val="left"/>
      <w:pPr>
        <w:ind w:left="6088" w:hanging="356"/>
      </w:pPr>
      <w:rPr>
        <w:rFonts w:hint="default"/>
        <w:lang w:val="en-GB" w:eastAsia="en-GB" w:bidi="en-GB"/>
      </w:rPr>
    </w:lvl>
    <w:lvl w:ilvl="7" w:tplc="72CEA5A6">
      <w:numFmt w:val="bullet"/>
      <w:lvlText w:val="•"/>
      <w:lvlJc w:val="left"/>
      <w:pPr>
        <w:ind w:left="6946" w:hanging="356"/>
      </w:pPr>
      <w:rPr>
        <w:rFonts w:hint="default"/>
        <w:lang w:val="en-GB" w:eastAsia="en-GB" w:bidi="en-GB"/>
      </w:rPr>
    </w:lvl>
    <w:lvl w:ilvl="8" w:tplc="6A5827C6">
      <w:numFmt w:val="bullet"/>
      <w:lvlText w:val="•"/>
      <w:lvlJc w:val="left"/>
      <w:pPr>
        <w:ind w:left="7804" w:hanging="356"/>
      </w:pPr>
      <w:rPr>
        <w:rFonts w:hint="default"/>
        <w:lang w:val="en-GB" w:eastAsia="en-GB" w:bidi="en-GB"/>
      </w:rPr>
    </w:lvl>
  </w:abstractNum>
  <w:abstractNum w:abstractNumId="6" w15:restartNumberingAfterBreak="0">
    <w:nsid w:val="2C991790"/>
    <w:multiLevelType w:val="multilevel"/>
    <w:tmpl w:val="D86E7A24"/>
    <w:lvl w:ilvl="0">
      <w:start w:val="3"/>
      <w:numFmt w:val="decimal"/>
      <w:lvlText w:val="%1"/>
      <w:lvlJc w:val="left"/>
      <w:pPr>
        <w:ind w:left="556" w:hanging="600"/>
        <w:jc w:val="left"/>
      </w:pPr>
      <w:rPr>
        <w:rFonts w:hint="default"/>
        <w:lang w:val="en-GB" w:eastAsia="en-GB" w:bidi="en-GB"/>
      </w:rPr>
    </w:lvl>
    <w:lvl w:ilvl="1">
      <w:start w:val="10"/>
      <w:numFmt w:val="decimal"/>
      <w:lvlText w:val="%1.%2"/>
      <w:lvlJc w:val="left"/>
      <w:pPr>
        <w:ind w:left="556" w:hanging="600"/>
        <w:jc w:val="left"/>
      </w:pPr>
      <w:rPr>
        <w:rFonts w:ascii="Times New Roman" w:eastAsia="Times New Roman" w:hAnsi="Times New Roman" w:cs="Times New Roman" w:hint="default"/>
        <w:color w:val="000009"/>
        <w:spacing w:val="-14"/>
        <w:w w:val="100"/>
        <w:sz w:val="24"/>
        <w:szCs w:val="24"/>
        <w:lang w:val="en-GB" w:eastAsia="en-GB" w:bidi="en-GB"/>
      </w:rPr>
    </w:lvl>
    <w:lvl w:ilvl="2">
      <w:numFmt w:val="bullet"/>
      <w:lvlText w:val="o"/>
      <w:lvlJc w:val="left"/>
      <w:pPr>
        <w:ind w:left="1994" w:hanging="360"/>
      </w:pPr>
      <w:rPr>
        <w:rFonts w:ascii="Courier New" w:eastAsia="Courier New" w:hAnsi="Courier New" w:cs="Courier New" w:hint="default"/>
        <w:color w:val="000009"/>
        <w:w w:val="100"/>
        <w:sz w:val="24"/>
        <w:szCs w:val="24"/>
        <w:lang w:val="en-GB" w:eastAsia="en-GB" w:bidi="en-GB"/>
      </w:rPr>
    </w:lvl>
    <w:lvl w:ilvl="3">
      <w:numFmt w:val="bullet"/>
      <w:lvlText w:val="•"/>
      <w:lvlJc w:val="left"/>
      <w:pPr>
        <w:ind w:left="3671" w:hanging="3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506" w:hanging="3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42" w:hanging="3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77" w:hanging="3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13" w:hanging="3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48" w:hanging="360"/>
      </w:pPr>
      <w:rPr>
        <w:rFonts w:hint="default"/>
        <w:lang w:val="en-GB" w:eastAsia="en-GB" w:bidi="en-GB"/>
      </w:rPr>
    </w:lvl>
  </w:abstractNum>
  <w:abstractNum w:abstractNumId="7" w15:restartNumberingAfterBreak="0">
    <w:nsid w:val="32325A37"/>
    <w:multiLevelType w:val="multilevel"/>
    <w:tmpl w:val="21C01D90"/>
    <w:lvl w:ilvl="0">
      <w:start w:val="6"/>
      <w:numFmt w:val="decimal"/>
      <w:lvlText w:val="%1"/>
      <w:lvlJc w:val="left"/>
      <w:pPr>
        <w:ind w:left="1114" w:hanging="56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114" w:hanging="560"/>
        <w:jc w:val="left"/>
      </w:pPr>
      <w:rPr>
        <w:rFonts w:hint="default"/>
        <w:b/>
        <w:bCs/>
        <w:spacing w:val="-2"/>
        <w:w w:val="100"/>
        <w:lang w:val="en-GB" w:eastAsia="en-GB" w:bidi="en-GB"/>
      </w:rPr>
    </w:lvl>
    <w:lvl w:ilvl="2">
      <w:numFmt w:val="bullet"/>
      <w:lvlText w:val="•"/>
      <w:lvlJc w:val="left"/>
      <w:pPr>
        <w:ind w:left="2800" w:hanging="560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640" w:hanging="5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480" w:hanging="5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20" w:hanging="5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60" w:hanging="5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40" w:hanging="560"/>
      </w:pPr>
      <w:rPr>
        <w:rFonts w:hint="default"/>
        <w:lang w:val="en-GB" w:eastAsia="en-GB" w:bidi="en-GB"/>
      </w:rPr>
    </w:lvl>
  </w:abstractNum>
  <w:abstractNum w:abstractNumId="8" w15:restartNumberingAfterBreak="0">
    <w:nsid w:val="374F19AD"/>
    <w:multiLevelType w:val="multilevel"/>
    <w:tmpl w:val="7EB8CD34"/>
    <w:lvl w:ilvl="0">
      <w:start w:val="5"/>
      <w:numFmt w:val="decimal"/>
      <w:lvlText w:val="%1"/>
      <w:lvlJc w:val="left"/>
      <w:pPr>
        <w:ind w:left="1108" w:hanging="555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108" w:hanging="555"/>
        <w:jc w:val="left"/>
      </w:pPr>
      <w:rPr>
        <w:rFonts w:hint="default"/>
        <w:b/>
        <w:bCs/>
        <w:spacing w:val="-16"/>
        <w:w w:val="100"/>
        <w:lang w:val="en-GB" w:eastAsia="en-GB" w:bidi="en-GB"/>
      </w:rPr>
    </w:lvl>
    <w:lvl w:ilvl="2">
      <w:numFmt w:val="bullet"/>
      <w:lvlText w:val="•"/>
      <w:lvlJc w:val="left"/>
      <w:pPr>
        <w:ind w:left="2784" w:hanging="555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626" w:hanging="555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468" w:hanging="555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10" w:hanging="555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52" w:hanging="555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994" w:hanging="555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36" w:hanging="555"/>
      </w:pPr>
      <w:rPr>
        <w:rFonts w:hint="default"/>
        <w:lang w:val="en-GB" w:eastAsia="en-GB" w:bidi="en-GB"/>
      </w:rPr>
    </w:lvl>
  </w:abstractNum>
  <w:abstractNum w:abstractNumId="9" w15:restartNumberingAfterBreak="0">
    <w:nsid w:val="39CA4436"/>
    <w:multiLevelType w:val="multilevel"/>
    <w:tmpl w:val="01CC49BE"/>
    <w:lvl w:ilvl="0">
      <w:start w:val="11"/>
      <w:numFmt w:val="decimal"/>
      <w:lvlText w:val="%1"/>
      <w:lvlJc w:val="left"/>
      <w:pPr>
        <w:ind w:left="1238" w:hanging="685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238" w:hanging="685"/>
        <w:jc w:val="left"/>
      </w:pPr>
      <w:rPr>
        <w:rFonts w:hint="default"/>
        <w:b/>
        <w:bCs/>
        <w:spacing w:val="-16"/>
        <w:w w:val="100"/>
        <w:lang w:val="en-GB" w:eastAsia="en-GB" w:bidi="en-GB"/>
      </w:rPr>
    </w:lvl>
    <w:lvl w:ilvl="2">
      <w:numFmt w:val="bullet"/>
      <w:lvlText w:val="•"/>
      <w:lvlJc w:val="left"/>
      <w:pPr>
        <w:ind w:left="2896" w:hanging="685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724" w:hanging="685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552" w:hanging="685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80" w:hanging="685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208" w:hanging="685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36" w:hanging="685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64" w:hanging="685"/>
      </w:pPr>
      <w:rPr>
        <w:rFonts w:hint="default"/>
        <w:lang w:val="en-GB" w:eastAsia="en-GB" w:bidi="en-GB"/>
      </w:rPr>
    </w:lvl>
  </w:abstractNum>
  <w:abstractNum w:abstractNumId="10" w15:restartNumberingAfterBreak="0">
    <w:nsid w:val="40596287"/>
    <w:multiLevelType w:val="multilevel"/>
    <w:tmpl w:val="4C408B2E"/>
    <w:lvl w:ilvl="0">
      <w:start w:val="10"/>
      <w:numFmt w:val="decimal"/>
      <w:lvlText w:val="%1"/>
      <w:lvlJc w:val="left"/>
      <w:pPr>
        <w:ind w:left="1254" w:hanging="70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254" w:hanging="700"/>
        <w:jc w:val="left"/>
      </w:pPr>
      <w:rPr>
        <w:rFonts w:hint="default"/>
        <w:b/>
        <w:bCs/>
        <w:spacing w:val="-2"/>
        <w:w w:val="100"/>
        <w:lang w:val="en-GB" w:eastAsia="en-GB" w:bidi="en-GB"/>
      </w:rPr>
    </w:lvl>
    <w:lvl w:ilvl="2">
      <w:numFmt w:val="bullet"/>
      <w:lvlText w:val="•"/>
      <w:lvlJc w:val="left"/>
      <w:pPr>
        <w:ind w:left="2912" w:hanging="700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738" w:hanging="70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564" w:hanging="70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90" w:hanging="70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216" w:hanging="70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42" w:hanging="70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68" w:hanging="700"/>
      </w:pPr>
      <w:rPr>
        <w:rFonts w:hint="default"/>
        <w:lang w:val="en-GB" w:eastAsia="en-GB" w:bidi="en-GB"/>
      </w:rPr>
    </w:lvl>
  </w:abstractNum>
  <w:abstractNum w:abstractNumId="11" w15:restartNumberingAfterBreak="0">
    <w:nsid w:val="43125BE2"/>
    <w:multiLevelType w:val="hybridMultilevel"/>
    <w:tmpl w:val="4F329F9A"/>
    <w:lvl w:ilvl="0" w:tplc="43603BCE">
      <w:numFmt w:val="bullet"/>
      <w:lvlText w:val=""/>
      <w:lvlJc w:val="left"/>
      <w:pPr>
        <w:ind w:left="1274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en-GB" w:eastAsia="en-GB" w:bidi="en-GB"/>
      </w:rPr>
    </w:lvl>
    <w:lvl w:ilvl="1" w:tplc="BA724714">
      <w:numFmt w:val="bullet"/>
      <w:lvlText w:val="•"/>
      <w:lvlJc w:val="left"/>
      <w:pPr>
        <w:ind w:left="2104" w:hanging="360"/>
      </w:pPr>
      <w:rPr>
        <w:rFonts w:hint="default"/>
        <w:lang w:val="en-GB" w:eastAsia="en-GB" w:bidi="en-GB"/>
      </w:rPr>
    </w:lvl>
    <w:lvl w:ilvl="2" w:tplc="54469D4C">
      <w:numFmt w:val="bullet"/>
      <w:lvlText w:val="•"/>
      <w:lvlJc w:val="left"/>
      <w:pPr>
        <w:ind w:left="2928" w:hanging="360"/>
      </w:pPr>
      <w:rPr>
        <w:rFonts w:hint="default"/>
        <w:lang w:val="en-GB" w:eastAsia="en-GB" w:bidi="en-GB"/>
      </w:rPr>
    </w:lvl>
    <w:lvl w:ilvl="3" w:tplc="F01A9CA0">
      <w:numFmt w:val="bullet"/>
      <w:lvlText w:val="•"/>
      <w:lvlJc w:val="left"/>
      <w:pPr>
        <w:ind w:left="3752" w:hanging="360"/>
      </w:pPr>
      <w:rPr>
        <w:rFonts w:hint="default"/>
        <w:lang w:val="en-GB" w:eastAsia="en-GB" w:bidi="en-GB"/>
      </w:rPr>
    </w:lvl>
    <w:lvl w:ilvl="4" w:tplc="1242DF02">
      <w:numFmt w:val="bullet"/>
      <w:lvlText w:val="•"/>
      <w:lvlJc w:val="left"/>
      <w:pPr>
        <w:ind w:left="4576" w:hanging="360"/>
      </w:pPr>
      <w:rPr>
        <w:rFonts w:hint="default"/>
        <w:lang w:val="en-GB" w:eastAsia="en-GB" w:bidi="en-GB"/>
      </w:rPr>
    </w:lvl>
    <w:lvl w:ilvl="5" w:tplc="FD009BB4">
      <w:numFmt w:val="bullet"/>
      <w:lvlText w:val="•"/>
      <w:lvlJc w:val="left"/>
      <w:pPr>
        <w:ind w:left="5400" w:hanging="360"/>
      </w:pPr>
      <w:rPr>
        <w:rFonts w:hint="default"/>
        <w:lang w:val="en-GB" w:eastAsia="en-GB" w:bidi="en-GB"/>
      </w:rPr>
    </w:lvl>
    <w:lvl w:ilvl="6" w:tplc="EFD69A80">
      <w:numFmt w:val="bullet"/>
      <w:lvlText w:val="•"/>
      <w:lvlJc w:val="left"/>
      <w:pPr>
        <w:ind w:left="6224" w:hanging="360"/>
      </w:pPr>
      <w:rPr>
        <w:rFonts w:hint="default"/>
        <w:lang w:val="en-GB" w:eastAsia="en-GB" w:bidi="en-GB"/>
      </w:rPr>
    </w:lvl>
    <w:lvl w:ilvl="7" w:tplc="A366EF7C">
      <w:numFmt w:val="bullet"/>
      <w:lvlText w:val="•"/>
      <w:lvlJc w:val="left"/>
      <w:pPr>
        <w:ind w:left="7048" w:hanging="360"/>
      </w:pPr>
      <w:rPr>
        <w:rFonts w:hint="default"/>
        <w:lang w:val="en-GB" w:eastAsia="en-GB" w:bidi="en-GB"/>
      </w:rPr>
    </w:lvl>
    <w:lvl w:ilvl="8" w:tplc="010EB866">
      <w:numFmt w:val="bullet"/>
      <w:lvlText w:val="•"/>
      <w:lvlJc w:val="left"/>
      <w:pPr>
        <w:ind w:left="7872" w:hanging="360"/>
      </w:pPr>
      <w:rPr>
        <w:rFonts w:hint="default"/>
        <w:lang w:val="en-GB" w:eastAsia="en-GB" w:bidi="en-GB"/>
      </w:rPr>
    </w:lvl>
  </w:abstractNum>
  <w:abstractNum w:abstractNumId="12" w15:restartNumberingAfterBreak="0">
    <w:nsid w:val="52B1114B"/>
    <w:multiLevelType w:val="multilevel"/>
    <w:tmpl w:val="FB7C4A32"/>
    <w:lvl w:ilvl="0">
      <w:start w:val="1"/>
      <w:numFmt w:val="decimal"/>
      <w:lvlText w:val="%1"/>
      <w:lvlJc w:val="left"/>
      <w:pPr>
        <w:ind w:left="1254" w:hanging="70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254" w:hanging="700"/>
        <w:jc w:val="left"/>
      </w:pPr>
      <w:rPr>
        <w:rFonts w:ascii="Times New Roman" w:eastAsia="Times New Roman" w:hAnsi="Times New Roman" w:cs="Times New Roman" w:hint="default"/>
        <w:b/>
        <w:bCs/>
        <w:color w:val="000009"/>
        <w:spacing w:val="-7"/>
        <w:w w:val="100"/>
        <w:sz w:val="28"/>
        <w:szCs w:val="28"/>
        <w:lang w:val="en-GB" w:eastAsia="en-GB" w:bidi="en-GB"/>
      </w:rPr>
    </w:lvl>
    <w:lvl w:ilvl="2">
      <w:numFmt w:val="bullet"/>
      <w:lvlText w:val=""/>
      <w:lvlJc w:val="left"/>
      <w:pPr>
        <w:ind w:left="1274" w:hanging="360"/>
      </w:pPr>
      <w:rPr>
        <w:rFonts w:hint="default"/>
        <w:w w:val="100"/>
        <w:lang w:val="en-GB" w:eastAsia="en-GB" w:bidi="en-GB"/>
      </w:rPr>
    </w:lvl>
    <w:lvl w:ilvl="3">
      <w:numFmt w:val="bullet"/>
      <w:lvlText w:val="•"/>
      <w:lvlJc w:val="left"/>
      <w:pPr>
        <w:ind w:left="3111" w:hanging="3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026" w:hanging="3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942" w:hanging="3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857" w:hanging="3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773" w:hanging="3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688" w:hanging="360"/>
      </w:pPr>
      <w:rPr>
        <w:rFonts w:hint="default"/>
        <w:lang w:val="en-GB" w:eastAsia="en-GB" w:bidi="en-GB"/>
      </w:rPr>
    </w:lvl>
  </w:abstractNum>
  <w:abstractNum w:abstractNumId="13" w15:restartNumberingAfterBreak="0">
    <w:nsid w:val="548B290F"/>
    <w:multiLevelType w:val="multilevel"/>
    <w:tmpl w:val="BB30ABA0"/>
    <w:lvl w:ilvl="0">
      <w:start w:val="9"/>
      <w:numFmt w:val="decimal"/>
      <w:lvlText w:val="%1"/>
      <w:lvlJc w:val="left"/>
      <w:pPr>
        <w:ind w:left="1114" w:hanging="56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114" w:hanging="560"/>
        <w:jc w:val="left"/>
      </w:pPr>
      <w:rPr>
        <w:rFonts w:hint="default"/>
        <w:b/>
        <w:bCs/>
        <w:spacing w:val="-2"/>
        <w:w w:val="100"/>
        <w:lang w:val="en-GB" w:eastAsia="en-GB" w:bidi="en-GB"/>
      </w:rPr>
    </w:lvl>
    <w:lvl w:ilvl="2">
      <w:numFmt w:val="bullet"/>
      <w:lvlText w:val="•"/>
      <w:lvlJc w:val="left"/>
      <w:pPr>
        <w:ind w:left="2800" w:hanging="560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640" w:hanging="5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480" w:hanging="5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20" w:hanging="5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60" w:hanging="5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40" w:hanging="560"/>
      </w:pPr>
      <w:rPr>
        <w:rFonts w:hint="default"/>
        <w:lang w:val="en-GB" w:eastAsia="en-GB" w:bidi="en-GB"/>
      </w:rPr>
    </w:lvl>
  </w:abstractNum>
  <w:abstractNum w:abstractNumId="14" w15:restartNumberingAfterBreak="0">
    <w:nsid w:val="57384AD7"/>
    <w:multiLevelType w:val="multilevel"/>
    <w:tmpl w:val="CD68BE6C"/>
    <w:lvl w:ilvl="0">
      <w:start w:val="7"/>
      <w:numFmt w:val="decimal"/>
      <w:lvlText w:val="%1"/>
      <w:lvlJc w:val="left"/>
      <w:pPr>
        <w:ind w:left="1114" w:hanging="56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114" w:hanging="560"/>
        <w:jc w:val="left"/>
      </w:pPr>
      <w:rPr>
        <w:rFonts w:hint="default"/>
        <w:b/>
        <w:bCs/>
        <w:spacing w:val="-2"/>
        <w:w w:val="100"/>
        <w:lang w:val="en-GB" w:eastAsia="en-GB" w:bidi="en-GB"/>
      </w:rPr>
    </w:lvl>
    <w:lvl w:ilvl="2">
      <w:start w:val="1"/>
      <w:numFmt w:val="lowerRoman"/>
      <w:lvlText w:val="(%3)"/>
      <w:lvlJc w:val="left"/>
      <w:pPr>
        <w:ind w:left="1994" w:hanging="395"/>
        <w:jc w:val="left"/>
      </w:pPr>
      <w:rPr>
        <w:rFonts w:ascii="Times New Roman" w:eastAsia="Times New Roman" w:hAnsi="Times New Roman" w:cs="Times New Roman" w:hint="default"/>
        <w:color w:val="000009"/>
        <w:spacing w:val="-14"/>
        <w:w w:val="100"/>
        <w:sz w:val="24"/>
        <w:szCs w:val="24"/>
        <w:lang w:val="en-GB" w:eastAsia="en-GB" w:bidi="en-GB"/>
      </w:rPr>
    </w:lvl>
    <w:lvl w:ilvl="3">
      <w:numFmt w:val="bullet"/>
      <w:lvlText w:val="•"/>
      <w:lvlJc w:val="left"/>
      <w:pPr>
        <w:ind w:left="3671" w:hanging="395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506" w:hanging="395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42" w:hanging="395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77" w:hanging="395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13" w:hanging="395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48" w:hanging="395"/>
      </w:pPr>
      <w:rPr>
        <w:rFonts w:hint="default"/>
        <w:lang w:val="en-GB" w:eastAsia="en-GB" w:bidi="en-GB"/>
      </w:rPr>
    </w:lvl>
  </w:abstractNum>
  <w:abstractNum w:abstractNumId="15" w15:restartNumberingAfterBreak="0">
    <w:nsid w:val="5A541C41"/>
    <w:multiLevelType w:val="multilevel"/>
    <w:tmpl w:val="BE10E0A4"/>
    <w:lvl w:ilvl="0">
      <w:start w:val="3"/>
      <w:numFmt w:val="decimal"/>
      <w:lvlText w:val="%1"/>
      <w:lvlJc w:val="left"/>
      <w:pPr>
        <w:ind w:left="1163" w:hanging="596"/>
        <w:jc w:val="left"/>
      </w:pPr>
      <w:rPr>
        <w:rFonts w:hint="default"/>
        <w:lang w:val="en-GB" w:eastAsia="en-GB" w:bidi="en-GB"/>
      </w:rPr>
    </w:lvl>
    <w:lvl w:ilvl="1">
      <w:start w:val="1"/>
      <w:numFmt w:val="decimalZero"/>
      <w:lvlText w:val="%1.%2"/>
      <w:lvlJc w:val="left"/>
      <w:pPr>
        <w:ind w:left="1163" w:hanging="596"/>
        <w:jc w:val="lef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en-GB" w:eastAsia="en-GB" w:bidi="en-GB"/>
      </w:rPr>
    </w:lvl>
    <w:lvl w:ilvl="2">
      <w:numFmt w:val="bullet"/>
      <w:lvlText w:val="•"/>
      <w:lvlJc w:val="left"/>
      <w:pPr>
        <w:ind w:left="2832" w:hanging="596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668" w:hanging="596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504" w:hanging="596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40" w:hanging="596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76" w:hanging="596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12" w:hanging="596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48" w:hanging="596"/>
      </w:pPr>
      <w:rPr>
        <w:rFonts w:hint="default"/>
        <w:lang w:val="en-GB" w:eastAsia="en-GB" w:bidi="en-GB"/>
      </w:rPr>
    </w:lvl>
  </w:abstractNum>
  <w:abstractNum w:abstractNumId="16" w15:restartNumberingAfterBreak="0">
    <w:nsid w:val="5B6C06AA"/>
    <w:multiLevelType w:val="multilevel"/>
    <w:tmpl w:val="80EE9AC4"/>
    <w:lvl w:ilvl="0">
      <w:start w:val="2"/>
      <w:numFmt w:val="decimal"/>
      <w:lvlText w:val="%1"/>
      <w:lvlJc w:val="left"/>
      <w:pPr>
        <w:ind w:left="1114" w:hanging="56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114" w:hanging="560"/>
        <w:jc w:val="left"/>
      </w:pPr>
      <w:rPr>
        <w:rFonts w:hint="default"/>
        <w:b/>
        <w:bCs/>
        <w:spacing w:val="-2"/>
        <w:w w:val="100"/>
        <w:lang w:val="en-GB" w:eastAsia="en-GB" w:bidi="en-GB"/>
      </w:rPr>
    </w:lvl>
    <w:lvl w:ilvl="2">
      <w:numFmt w:val="bullet"/>
      <w:lvlText w:val="•"/>
      <w:lvlJc w:val="left"/>
      <w:pPr>
        <w:ind w:left="2800" w:hanging="560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640" w:hanging="5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480" w:hanging="5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320" w:hanging="5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160" w:hanging="5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840" w:hanging="560"/>
      </w:pPr>
      <w:rPr>
        <w:rFonts w:hint="default"/>
        <w:lang w:val="en-GB" w:eastAsia="en-GB" w:bidi="en-GB"/>
      </w:rPr>
    </w:lvl>
  </w:abstractNum>
  <w:abstractNum w:abstractNumId="17" w15:restartNumberingAfterBreak="0">
    <w:nsid w:val="64A42B79"/>
    <w:multiLevelType w:val="multilevel"/>
    <w:tmpl w:val="B8401FD6"/>
    <w:lvl w:ilvl="0">
      <w:start w:val="13"/>
      <w:numFmt w:val="decimal"/>
      <w:lvlText w:val="%1"/>
      <w:lvlJc w:val="left"/>
      <w:pPr>
        <w:ind w:left="1254" w:hanging="700"/>
        <w:jc w:val="left"/>
      </w:pPr>
      <w:rPr>
        <w:rFonts w:hint="default"/>
        <w:lang w:val="en-GB" w:eastAsia="en-GB" w:bidi="en-GB"/>
      </w:rPr>
    </w:lvl>
    <w:lvl w:ilvl="1">
      <w:numFmt w:val="decimal"/>
      <w:lvlText w:val="%1.%2"/>
      <w:lvlJc w:val="left"/>
      <w:pPr>
        <w:ind w:left="1254" w:hanging="700"/>
        <w:jc w:val="left"/>
      </w:pPr>
      <w:rPr>
        <w:rFonts w:ascii="Times New Roman" w:eastAsia="Times New Roman" w:hAnsi="Times New Roman" w:cs="Times New Roman" w:hint="default"/>
        <w:b/>
        <w:bCs/>
        <w:color w:val="000009"/>
        <w:spacing w:val="-4"/>
        <w:w w:val="100"/>
        <w:sz w:val="28"/>
        <w:szCs w:val="28"/>
        <w:lang w:val="en-GB" w:eastAsia="en-GB" w:bidi="en-GB"/>
      </w:rPr>
    </w:lvl>
    <w:lvl w:ilvl="2">
      <w:numFmt w:val="bullet"/>
      <w:lvlText w:val=""/>
      <w:lvlJc w:val="left"/>
      <w:pPr>
        <w:ind w:left="1274" w:hanging="360"/>
      </w:pPr>
      <w:rPr>
        <w:rFonts w:hint="default"/>
        <w:w w:val="100"/>
        <w:lang w:val="en-GB" w:eastAsia="en-GB" w:bidi="en-GB"/>
      </w:rPr>
    </w:lvl>
    <w:lvl w:ilvl="3">
      <w:numFmt w:val="bullet"/>
      <w:lvlText w:val="•"/>
      <w:lvlJc w:val="left"/>
      <w:pPr>
        <w:ind w:left="3111" w:hanging="3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026" w:hanging="3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942" w:hanging="3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857" w:hanging="3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773" w:hanging="3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688" w:hanging="360"/>
      </w:pPr>
      <w:rPr>
        <w:rFonts w:hint="default"/>
        <w:lang w:val="en-GB" w:eastAsia="en-GB" w:bidi="en-GB"/>
      </w:rPr>
    </w:lvl>
  </w:abstractNum>
  <w:abstractNum w:abstractNumId="18" w15:restartNumberingAfterBreak="0">
    <w:nsid w:val="69BF0F49"/>
    <w:multiLevelType w:val="hybridMultilevel"/>
    <w:tmpl w:val="4C12C76C"/>
    <w:lvl w:ilvl="0" w:tplc="36F6C6AC">
      <w:numFmt w:val="bullet"/>
      <w:lvlText w:val=""/>
      <w:lvlJc w:val="left"/>
      <w:pPr>
        <w:ind w:left="1274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en-GB" w:eastAsia="en-GB" w:bidi="en-GB"/>
      </w:rPr>
    </w:lvl>
    <w:lvl w:ilvl="1" w:tplc="305CB7C8">
      <w:numFmt w:val="bullet"/>
      <w:lvlText w:val="●"/>
      <w:lvlJc w:val="left"/>
      <w:pPr>
        <w:ind w:left="2332" w:hanging="252"/>
      </w:pPr>
      <w:rPr>
        <w:rFonts w:ascii="Times New Roman" w:eastAsia="Times New Roman" w:hAnsi="Times New Roman" w:cs="Times New Roman" w:hint="default"/>
        <w:b/>
        <w:bCs/>
        <w:color w:val="000009"/>
        <w:spacing w:val="-13"/>
        <w:w w:val="100"/>
        <w:sz w:val="24"/>
        <w:szCs w:val="24"/>
        <w:lang w:val="en-GB" w:eastAsia="en-GB" w:bidi="en-GB"/>
      </w:rPr>
    </w:lvl>
    <w:lvl w:ilvl="2" w:tplc="F6548394">
      <w:numFmt w:val="bullet"/>
      <w:lvlText w:val="•"/>
      <w:lvlJc w:val="left"/>
      <w:pPr>
        <w:ind w:left="3137" w:hanging="252"/>
      </w:pPr>
      <w:rPr>
        <w:rFonts w:hint="default"/>
        <w:lang w:val="en-GB" w:eastAsia="en-GB" w:bidi="en-GB"/>
      </w:rPr>
    </w:lvl>
    <w:lvl w:ilvl="3" w:tplc="34E6E9CC">
      <w:numFmt w:val="bullet"/>
      <w:lvlText w:val="•"/>
      <w:lvlJc w:val="left"/>
      <w:pPr>
        <w:ind w:left="3935" w:hanging="252"/>
      </w:pPr>
      <w:rPr>
        <w:rFonts w:hint="default"/>
        <w:lang w:val="en-GB" w:eastAsia="en-GB" w:bidi="en-GB"/>
      </w:rPr>
    </w:lvl>
    <w:lvl w:ilvl="4" w:tplc="C840FC6A">
      <w:numFmt w:val="bullet"/>
      <w:lvlText w:val="•"/>
      <w:lvlJc w:val="left"/>
      <w:pPr>
        <w:ind w:left="4733" w:hanging="252"/>
      </w:pPr>
      <w:rPr>
        <w:rFonts w:hint="default"/>
        <w:lang w:val="en-GB" w:eastAsia="en-GB" w:bidi="en-GB"/>
      </w:rPr>
    </w:lvl>
    <w:lvl w:ilvl="5" w:tplc="1BA0201A">
      <w:numFmt w:val="bullet"/>
      <w:lvlText w:val="•"/>
      <w:lvlJc w:val="left"/>
      <w:pPr>
        <w:ind w:left="5531" w:hanging="252"/>
      </w:pPr>
      <w:rPr>
        <w:rFonts w:hint="default"/>
        <w:lang w:val="en-GB" w:eastAsia="en-GB" w:bidi="en-GB"/>
      </w:rPr>
    </w:lvl>
    <w:lvl w:ilvl="6" w:tplc="C9D46418">
      <w:numFmt w:val="bullet"/>
      <w:lvlText w:val="•"/>
      <w:lvlJc w:val="left"/>
      <w:pPr>
        <w:ind w:left="6328" w:hanging="252"/>
      </w:pPr>
      <w:rPr>
        <w:rFonts w:hint="default"/>
        <w:lang w:val="en-GB" w:eastAsia="en-GB" w:bidi="en-GB"/>
      </w:rPr>
    </w:lvl>
    <w:lvl w:ilvl="7" w:tplc="6582C618">
      <w:numFmt w:val="bullet"/>
      <w:lvlText w:val="•"/>
      <w:lvlJc w:val="left"/>
      <w:pPr>
        <w:ind w:left="7126" w:hanging="252"/>
      </w:pPr>
      <w:rPr>
        <w:rFonts w:hint="default"/>
        <w:lang w:val="en-GB" w:eastAsia="en-GB" w:bidi="en-GB"/>
      </w:rPr>
    </w:lvl>
    <w:lvl w:ilvl="8" w:tplc="3B36D474">
      <w:numFmt w:val="bullet"/>
      <w:lvlText w:val="•"/>
      <w:lvlJc w:val="left"/>
      <w:pPr>
        <w:ind w:left="7924" w:hanging="252"/>
      </w:pPr>
      <w:rPr>
        <w:rFonts w:hint="default"/>
        <w:lang w:val="en-GB" w:eastAsia="en-GB" w:bidi="en-GB"/>
      </w:rPr>
    </w:lvl>
  </w:abstractNum>
  <w:abstractNum w:abstractNumId="19" w15:restartNumberingAfterBreak="0">
    <w:nsid w:val="76753A1A"/>
    <w:multiLevelType w:val="hybridMultilevel"/>
    <w:tmpl w:val="89F4CBB2"/>
    <w:lvl w:ilvl="0" w:tplc="1F520924">
      <w:numFmt w:val="bullet"/>
      <w:lvlText w:val="-"/>
      <w:lvlJc w:val="left"/>
      <w:pPr>
        <w:ind w:left="1274" w:hanging="246"/>
      </w:pPr>
      <w:rPr>
        <w:rFonts w:ascii="Times New Roman" w:eastAsia="Times New Roman" w:hAnsi="Times New Roman" w:cs="Times New Roman" w:hint="default"/>
        <w:color w:val="000009"/>
        <w:spacing w:val="-21"/>
        <w:w w:val="100"/>
        <w:sz w:val="24"/>
        <w:szCs w:val="24"/>
        <w:lang w:val="en-GB" w:eastAsia="en-GB" w:bidi="en-GB"/>
      </w:rPr>
    </w:lvl>
    <w:lvl w:ilvl="1" w:tplc="1E74C620">
      <w:numFmt w:val="bullet"/>
      <w:lvlText w:val="-"/>
      <w:lvlJc w:val="left"/>
      <w:pPr>
        <w:ind w:left="1130" w:hanging="256"/>
      </w:pPr>
      <w:rPr>
        <w:rFonts w:ascii="Times New Roman" w:eastAsia="Times New Roman" w:hAnsi="Times New Roman" w:cs="Times New Roman" w:hint="default"/>
        <w:color w:val="000009"/>
        <w:spacing w:val="-6"/>
        <w:w w:val="100"/>
        <w:sz w:val="24"/>
        <w:szCs w:val="24"/>
        <w:lang w:val="en-GB" w:eastAsia="en-GB" w:bidi="en-GB"/>
      </w:rPr>
    </w:lvl>
    <w:lvl w:ilvl="2" w:tplc="43207D76">
      <w:numFmt w:val="bullet"/>
      <w:lvlText w:val="-"/>
      <w:lvlJc w:val="left"/>
      <w:pPr>
        <w:ind w:left="1874" w:hanging="200"/>
      </w:pPr>
      <w:rPr>
        <w:rFonts w:ascii="Times New Roman" w:eastAsia="Times New Roman" w:hAnsi="Times New Roman" w:cs="Times New Roman" w:hint="default"/>
        <w:color w:val="000009"/>
        <w:spacing w:val="-21"/>
        <w:w w:val="100"/>
        <w:sz w:val="24"/>
        <w:szCs w:val="24"/>
        <w:lang w:val="en-GB" w:eastAsia="en-GB" w:bidi="en-GB"/>
      </w:rPr>
    </w:lvl>
    <w:lvl w:ilvl="3" w:tplc="771E5DDE">
      <w:numFmt w:val="bullet"/>
      <w:lvlText w:val="•"/>
      <w:lvlJc w:val="left"/>
      <w:pPr>
        <w:ind w:left="2835" w:hanging="200"/>
      </w:pPr>
      <w:rPr>
        <w:rFonts w:hint="default"/>
        <w:lang w:val="en-GB" w:eastAsia="en-GB" w:bidi="en-GB"/>
      </w:rPr>
    </w:lvl>
    <w:lvl w:ilvl="4" w:tplc="82F67EDA">
      <w:numFmt w:val="bullet"/>
      <w:lvlText w:val="•"/>
      <w:lvlJc w:val="left"/>
      <w:pPr>
        <w:ind w:left="3790" w:hanging="200"/>
      </w:pPr>
      <w:rPr>
        <w:rFonts w:hint="default"/>
        <w:lang w:val="en-GB" w:eastAsia="en-GB" w:bidi="en-GB"/>
      </w:rPr>
    </w:lvl>
    <w:lvl w:ilvl="5" w:tplc="DED2B22A">
      <w:numFmt w:val="bullet"/>
      <w:lvlText w:val="•"/>
      <w:lvlJc w:val="left"/>
      <w:pPr>
        <w:ind w:left="4745" w:hanging="200"/>
      </w:pPr>
      <w:rPr>
        <w:rFonts w:hint="default"/>
        <w:lang w:val="en-GB" w:eastAsia="en-GB" w:bidi="en-GB"/>
      </w:rPr>
    </w:lvl>
    <w:lvl w:ilvl="6" w:tplc="6CEC0112">
      <w:numFmt w:val="bullet"/>
      <w:lvlText w:val="•"/>
      <w:lvlJc w:val="left"/>
      <w:pPr>
        <w:ind w:left="5700" w:hanging="200"/>
      </w:pPr>
      <w:rPr>
        <w:rFonts w:hint="default"/>
        <w:lang w:val="en-GB" w:eastAsia="en-GB" w:bidi="en-GB"/>
      </w:rPr>
    </w:lvl>
    <w:lvl w:ilvl="7" w:tplc="685CFFDA">
      <w:numFmt w:val="bullet"/>
      <w:lvlText w:val="•"/>
      <w:lvlJc w:val="left"/>
      <w:pPr>
        <w:ind w:left="6655" w:hanging="200"/>
      </w:pPr>
      <w:rPr>
        <w:rFonts w:hint="default"/>
        <w:lang w:val="en-GB" w:eastAsia="en-GB" w:bidi="en-GB"/>
      </w:rPr>
    </w:lvl>
    <w:lvl w:ilvl="8" w:tplc="E5EABDF6">
      <w:numFmt w:val="bullet"/>
      <w:lvlText w:val="•"/>
      <w:lvlJc w:val="left"/>
      <w:pPr>
        <w:ind w:left="7610" w:hanging="200"/>
      </w:pPr>
      <w:rPr>
        <w:rFonts w:hint="default"/>
        <w:lang w:val="en-GB" w:eastAsia="en-GB" w:bidi="en-GB"/>
      </w:rPr>
    </w:lvl>
  </w:abstractNum>
  <w:abstractNum w:abstractNumId="20" w15:restartNumberingAfterBreak="0">
    <w:nsid w:val="781C0CE0"/>
    <w:multiLevelType w:val="multilevel"/>
    <w:tmpl w:val="CDB8B17A"/>
    <w:lvl w:ilvl="0">
      <w:start w:val="8"/>
      <w:numFmt w:val="decimal"/>
      <w:lvlText w:val="%1"/>
      <w:lvlJc w:val="left"/>
      <w:pPr>
        <w:ind w:left="554" w:hanging="587"/>
        <w:jc w:val="left"/>
      </w:pPr>
      <w:rPr>
        <w:rFonts w:hint="default"/>
        <w:lang w:val="en-GB" w:eastAsia="en-GB" w:bidi="en-GB"/>
      </w:rPr>
    </w:lvl>
    <w:lvl w:ilvl="1">
      <w:start w:val="10"/>
      <w:numFmt w:val="decimal"/>
      <w:lvlText w:val="%1.%2"/>
      <w:lvlJc w:val="left"/>
      <w:pPr>
        <w:ind w:left="554" w:hanging="587"/>
        <w:jc w:val="left"/>
      </w:pPr>
      <w:rPr>
        <w:rFonts w:ascii="Times New Roman" w:eastAsia="Times New Roman" w:hAnsi="Times New Roman" w:cs="Times New Roman" w:hint="default"/>
        <w:color w:val="000009"/>
        <w:spacing w:val="-20"/>
        <w:w w:val="100"/>
        <w:sz w:val="24"/>
        <w:szCs w:val="24"/>
        <w:lang w:val="en-GB" w:eastAsia="en-GB" w:bidi="en-GB"/>
      </w:rPr>
    </w:lvl>
    <w:lvl w:ilvl="2">
      <w:numFmt w:val="bullet"/>
      <w:lvlText w:val="•"/>
      <w:lvlJc w:val="left"/>
      <w:pPr>
        <w:ind w:left="2352" w:hanging="58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248" w:hanging="58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144" w:hanging="58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040" w:hanging="58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936" w:hanging="58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832" w:hanging="58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728" w:hanging="587"/>
      </w:pPr>
      <w:rPr>
        <w:rFonts w:hint="default"/>
        <w:lang w:val="en-GB" w:eastAsia="en-GB" w:bidi="en-GB"/>
      </w:rPr>
    </w:lvl>
  </w:abstractNum>
  <w:abstractNum w:abstractNumId="21" w15:restartNumberingAfterBreak="0">
    <w:nsid w:val="79C009C8"/>
    <w:multiLevelType w:val="hybridMultilevel"/>
    <w:tmpl w:val="CF684188"/>
    <w:lvl w:ilvl="0" w:tplc="490818FA">
      <w:start w:val="1"/>
      <w:numFmt w:val="lowerRoman"/>
      <w:lvlText w:val="(%1)"/>
      <w:lvlJc w:val="left"/>
      <w:pPr>
        <w:ind w:left="554" w:hanging="402"/>
        <w:jc w:val="lef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en-GB" w:eastAsia="en-GB" w:bidi="en-GB"/>
      </w:rPr>
    </w:lvl>
    <w:lvl w:ilvl="1" w:tplc="87F0A982">
      <w:numFmt w:val="bullet"/>
      <w:lvlText w:val="•"/>
      <w:lvlJc w:val="left"/>
      <w:pPr>
        <w:ind w:left="1456" w:hanging="402"/>
      </w:pPr>
      <w:rPr>
        <w:rFonts w:hint="default"/>
        <w:lang w:val="en-GB" w:eastAsia="en-GB" w:bidi="en-GB"/>
      </w:rPr>
    </w:lvl>
    <w:lvl w:ilvl="2" w:tplc="5BBE2206">
      <w:numFmt w:val="bullet"/>
      <w:lvlText w:val="•"/>
      <w:lvlJc w:val="left"/>
      <w:pPr>
        <w:ind w:left="2352" w:hanging="402"/>
      </w:pPr>
      <w:rPr>
        <w:rFonts w:hint="default"/>
        <w:lang w:val="en-GB" w:eastAsia="en-GB" w:bidi="en-GB"/>
      </w:rPr>
    </w:lvl>
    <w:lvl w:ilvl="3" w:tplc="94C0F968">
      <w:numFmt w:val="bullet"/>
      <w:lvlText w:val="•"/>
      <w:lvlJc w:val="left"/>
      <w:pPr>
        <w:ind w:left="3248" w:hanging="402"/>
      </w:pPr>
      <w:rPr>
        <w:rFonts w:hint="default"/>
        <w:lang w:val="en-GB" w:eastAsia="en-GB" w:bidi="en-GB"/>
      </w:rPr>
    </w:lvl>
    <w:lvl w:ilvl="4" w:tplc="9BE4FF2C">
      <w:numFmt w:val="bullet"/>
      <w:lvlText w:val="•"/>
      <w:lvlJc w:val="left"/>
      <w:pPr>
        <w:ind w:left="4144" w:hanging="402"/>
      </w:pPr>
      <w:rPr>
        <w:rFonts w:hint="default"/>
        <w:lang w:val="en-GB" w:eastAsia="en-GB" w:bidi="en-GB"/>
      </w:rPr>
    </w:lvl>
    <w:lvl w:ilvl="5" w:tplc="F45874AC">
      <w:numFmt w:val="bullet"/>
      <w:lvlText w:val="•"/>
      <w:lvlJc w:val="left"/>
      <w:pPr>
        <w:ind w:left="5040" w:hanging="402"/>
      </w:pPr>
      <w:rPr>
        <w:rFonts w:hint="default"/>
        <w:lang w:val="en-GB" w:eastAsia="en-GB" w:bidi="en-GB"/>
      </w:rPr>
    </w:lvl>
    <w:lvl w:ilvl="6" w:tplc="6518C23E">
      <w:numFmt w:val="bullet"/>
      <w:lvlText w:val="•"/>
      <w:lvlJc w:val="left"/>
      <w:pPr>
        <w:ind w:left="5936" w:hanging="402"/>
      </w:pPr>
      <w:rPr>
        <w:rFonts w:hint="default"/>
        <w:lang w:val="en-GB" w:eastAsia="en-GB" w:bidi="en-GB"/>
      </w:rPr>
    </w:lvl>
    <w:lvl w:ilvl="7" w:tplc="636473C2">
      <w:numFmt w:val="bullet"/>
      <w:lvlText w:val="•"/>
      <w:lvlJc w:val="left"/>
      <w:pPr>
        <w:ind w:left="6832" w:hanging="402"/>
      </w:pPr>
      <w:rPr>
        <w:rFonts w:hint="default"/>
        <w:lang w:val="en-GB" w:eastAsia="en-GB" w:bidi="en-GB"/>
      </w:rPr>
    </w:lvl>
    <w:lvl w:ilvl="8" w:tplc="3D1EF862">
      <w:numFmt w:val="bullet"/>
      <w:lvlText w:val="•"/>
      <w:lvlJc w:val="left"/>
      <w:pPr>
        <w:ind w:left="7728" w:hanging="402"/>
      </w:pPr>
      <w:rPr>
        <w:rFonts w:hint="default"/>
        <w:lang w:val="en-GB" w:eastAsia="en-GB" w:bidi="en-GB"/>
      </w:rPr>
    </w:lvl>
  </w:abstractNum>
  <w:abstractNum w:abstractNumId="22" w15:restartNumberingAfterBreak="0">
    <w:nsid w:val="7B232FF1"/>
    <w:multiLevelType w:val="multilevel"/>
    <w:tmpl w:val="01D0D7FC"/>
    <w:lvl w:ilvl="0">
      <w:start w:val="8"/>
      <w:numFmt w:val="decimal"/>
      <w:lvlText w:val="%1"/>
      <w:lvlJc w:val="left"/>
      <w:pPr>
        <w:ind w:left="554" w:hanging="600"/>
        <w:jc w:val="left"/>
      </w:pPr>
      <w:rPr>
        <w:rFonts w:hint="default"/>
        <w:lang w:val="en-GB" w:eastAsia="en-GB" w:bidi="en-GB"/>
      </w:rPr>
    </w:lvl>
    <w:lvl w:ilvl="1">
      <w:start w:val="1"/>
      <w:numFmt w:val="decimalZero"/>
      <w:lvlText w:val="%1.%2"/>
      <w:lvlJc w:val="left"/>
      <w:pPr>
        <w:ind w:left="554" w:hanging="600"/>
        <w:jc w:val="lef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en-GB" w:eastAsia="en-GB" w:bidi="en-GB"/>
      </w:rPr>
    </w:lvl>
    <w:lvl w:ilvl="2">
      <w:numFmt w:val="bullet"/>
      <w:lvlText w:val=""/>
      <w:lvlJc w:val="left"/>
      <w:pPr>
        <w:ind w:left="1274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en-GB" w:eastAsia="en-GB" w:bidi="en-GB"/>
      </w:rPr>
    </w:lvl>
    <w:lvl w:ilvl="3">
      <w:numFmt w:val="bullet"/>
      <w:lvlText w:val="-"/>
      <w:lvlJc w:val="left"/>
      <w:pPr>
        <w:ind w:left="1442" w:hanging="200"/>
      </w:pPr>
      <w:rPr>
        <w:rFonts w:ascii="Times New Roman" w:eastAsia="Times New Roman" w:hAnsi="Times New Roman" w:cs="Times New Roman" w:hint="default"/>
        <w:color w:val="000009"/>
        <w:spacing w:val="-10"/>
        <w:w w:val="100"/>
        <w:sz w:val="24"/>
        <w:szCs w:val="24"/>
        <w:lang w:val="en-GB" w:eastAsia="en-GB" w:bidi="en-GB"/>
      </w:rPr>
    </w:lvl>
    <w:lvl w:ilvl="4">
      <w:numFmt w:val="bullet"/>
      <w:lvlText w:val="•"/>
      <w:lvlJc w:val="left"/>
      <w:pPr>
        <w:ind w:left="3460" w:hanging="20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470" w:hanging="20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480" w:hanging="20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490" w:hanging="20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500" w:hanging="200"/>
      </w:pPr>
      <w:rPr>
        <w:rFonts w:hint="default"/>
        <w:lang w:val="en-GB" w:eastAsia="en-GB" w:bidi="en-GB"/>
      </w:rPr>
    </w:lvl>
  </w:abstractNum>
  <w:num w:numId="1" w16cid:durableId="1014956531">
    <w:abstractNumId w:val="5"/>
  </w:num>
  <w:num w:numId="2" w16cid:durableId="886181102">
    <w:abstractNumId w:val="4"/>
  </w:num>
  <w:num w:numId="3" w16cid:durableId="2133281520">
    <w:abstractNumId w:val="18"/>
  </w:num>
  <w:num w:numId="4" w16cid:durableId="334767343">
    <w:abstractNumId w:val="19"/>
  </w:num>
  <w:num w:numId="5" w16cid:durableId="1019283591">
    <w:abstractNumId w:val="0"/>
  </w:num>
  <w:num w:numId="6" w16cid:durableId="1755590046">
    <w:abstractNumId w:val="11"/>
  </w:num>
  <w:num w:numId="7" w16cid:durableId="1762797618">
    <w:abstractNumId w:val="17"/>
  </w:num>
  <w:num w:numId="8" w16cid:durableId="607810910">
    <w:abstractNumId w:val="1"/>
  </w:num>
  <w:num w:numId="9" w16cid:durableId="822817672">
    <w:abstractNumId w:val="9"/>
  </w:num>
  <w:num w:numId="10" w16cid:durableId="1513953073">
    <w:abstractNumId w:val="10"/>
  </w:num>
  <w:num w:numId="11" w16cid:durableId="1328053228">
    <w:abstractNumId w:val="13"/>
  </w:num>
  <w:num w:numId="12" w16cid:durableId="1092624411">
    <w:abstractNumId w:val="20"/>
  </w:num>
  <w:num w:numId="13" w16cid:durableId="1948149684">
    <w:abstractNumId w:val="22"/>
  </w:num>
  <w:num w:numId="14" w16cid:durableId="1854606184">
    <w:abstractNumId w:val="14"/>
  </w:num>
  <w:num w:numId="15" w16cid:durableId="516818383">
    <w:abstractNumId w:val="7"/>
  </w:num>
  <w:num w:numId="16" w16cid:durableId="108739453">
    <w:abstractNumId w:val="8"/>
  </w:num>
  <w:num w:numId="17" w16cid:durableId="740374460">
    <w:abstractNumId w:val="3"/>
  </w:num>
  <w:num w:numId="18" w16cid:durableId="1277718144">
    <w:abstractNumId w:val="21"/>
  </w:num>
  <w:num w:numId="19" w16cid:durableId="1734425122">
    <w:abstractNumId w:val="6"/>
  </w:num>
  <w:num w:numId="20" w16cid:durableId="156922742">
    <w:abstractNumId w:val="15"/>
  </w:num>
  <w:num w:numId="21" w16cid:durableId="693266933">
    <w:abstractNumId w:val="16"/>
  </w:num>
  <w:num w:numId="22" w16cid:durableId="1349412203">
    <w:abstractNumId w:val="12"/>
  </w:num>
  <w:num w:numId="23" w16cid:durableId="199093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A70"/>
    <w:rsid w:val="00213188"/>
    <w:rsid w:val="002B631A"/>
    <w:rsid w:val="003F494E"/>
    <w:rsid w:val="005928FD"/>
    <w:rsid w:val="00761A70"/>
    <w:rsid w:val="00794F0B"/>
    <w:rsid w:val="007A02F4"/>
    <w:rsid w:val="007D4018"/>
    <w:rsid w:val="008A50F3"/>
    <w:rsid w:val="008B5493"/>
    <w:rsid w:val="008B7879"/>
    <w:rsid w:val="00992007"/>
    <w:rsid w:val="00F5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39ACE"/>
  <w15:docId w15:val="{39B0CC00-0DC2-46FB-91F9-D6A70177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GB" w:eastAsia="en-GB" w:bidi="en-GB"/>
    </w:rPr>
  </w:style>
  <w:style w:type="paragraph" w:styleId="Heading1">
    <w:name w:val="heading 1"/>
    <w:basedOn w:val="Normal"/>
    <w:uiPriority w:val="1"/>
    <w:qFormat/>
    <w:pPr>
      <w:spacing w:before="87"/>
      <w:ind w:left="1654"/>
      <w:outlineLvl w:val="0"/>
    </w:pPr>
    <w:rPr>
      <w:b/>
      <w:bCs/>
      <w:i/>
      <w:sz w:val="32"/>
      <w:szCs w:val="32"/>
    </w:rPr>
  </w:style>
  <w:style w:type="paragraph" w:styleId="Heading2">
    <w:name w:val="heading 2"/>
    <w:basedOn w:val="Normal"/>
    <w:uiPriority w:val="1"/>
    <w:qFormat/>
    <w:pPr>
      <w:ind w:left="554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1"/>
    <w:qFormat/>
    <w:pPr>
      <w:ind w:left="554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1"/>
    <w:qFormat/>
    <w:pPr>
      <w:ind w:left="554"/>
      <w:outlineLvl w:val="3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516"/>
      <w:ind w:left="554"/>
    </w:pPr>
    <w:rPr>
      <w:sz w:val="24"/>
      <w:szCs w:val="24"/>
    </w:rPr>
  </w:style>
  <w:style w:type="paragraph" w:styleId="TOC2">
    <w:name w:val="toc 2"/>
    <w:basedOn w:val="Normal"/>
    <w:uiPriority w:val="1"/>
    <w:qFormat/>
    <w:pPr>
      <w:spacing w:before="120"/>
      <w:ind w:left="2054" w:right="156" w:hanging="132"/>
    </w:pPr>
    <w:rPr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A50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0F3"/>
    <w:rPr>
      <w:rFonts w:ascii="Times New Roman" w:eastAsia="Times New Roman" w:hAnsi="Times New Roman" w:cs="Times New Roman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8A50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0F3"/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248</Words>
  <Characters>1414</Characters>
  <Application>Microsoft Office Word</Application>
  <DocSecurity>0</DocSecurity>
  <Lines>11</Lines>
  <Paragraphs>3</Paragraphs>
  <ScaleCrop>false</ScaleCrop>
  <Company>HP Inc.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 Policy Galway City Council</dc:title>
  <dc:creator>theomcl</dc:creator>
  <cp:lastModifiedBy>Geraldine Mulkerins</cp:lastModifiedBy>
  <cp:revision>4</cp:revision>
  <dcterms:created xsi:type="dcterms:W3CDTF">2023-06-30T09:02:00Z</dcterms:created>
  <dcterms:modified xsi:type="dcterms:W3CDTF">2024-01-23T11:43:00Z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2014-01-07T00:00:00Z</vt:filetime>
  </property>
  <property fmtid="{D5CDD505-2E9C-101B-9397-08002B2CF9AE}" pid="3" name="Creator">
    <vt:lpwstr>Writer</vt:lpwstr>
  </property>
  <property fmtid="{D5CDD505-2E9C-101B-9397-08002B2CF9AE}" pid="4" name="LastSaved">
    <vt:filetime>2014-01-07T00:00:00Z</vt:filetime>
  </property>
</Properties>
</file>